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EE5C" w14:textId="77777777" w:rsidR="00E73BC9" w:rsidRDefault="00E73BC9" w:rsidP="00D76594">
      <w:pPr>
        <w:spacing w:after="100" w:afterAutospacing="1"/>
        <w:ind w:left="1440" w:firstLine="720"/>
        <w:rPr>
          <w:rFonts w:asciiTheme="minorHAnsi" w:eastAsia="Calibri" w:hAnsiTheme="minorHAnsi"/>
          <w:b/>
          <w:sz w:val="22"/>
          <w:szCs w:val="22"/>
        </w:rPr>
      </w:pPr>
    </w:p>
    <w:p w14:paraId="654EA939" w14:textId="77777777" w:rsidR="00491609" w:rsidRDefault="00491609" w:rsidP="00491609">
      <w:pPr>
        <w:spacing w:after="100" w:afterAutospacing="1"/>
        <w:ind w:left="1440" w:firstLine="720"/>
        <w:rPr>
          <w:rFonts w:ascii="Calibri" w:eastAsia="Calibri" w:hAnsi="Calibri" w:cs="Calibri"/>
          <w:b/>
        </w:rPr>
      </w:pPr>
    </w:p>
    <w:p w14:paraId="3F6253CA" w14:textId="60A99890" w:rsidR="00491609" w:rsidRDefault="1D93DC2B" w:rsidP="3886EF51">
      <w:pPr>
        <w:spacing w:after="100" w:afterAutospacing="1"/>
        <w:ind w:left="1440" w:firstLine="720"/>
        <w:rPr>
          <w:rFonts w:ascii="Calibri" w:eastAsia="Calibri" w:hAnsi="Calibri" w:cs="Calibri"/>
          <w:b/>
          <w:bCs/>
        </w:rPr>
      </w:pPr>
      <w:r w:rsidRPr="5B2EF8BC">
        <w:rPr>
          <w:rFonts w:ascii="Calibri" w:eastAsia="Calibri" w:hAnsi="Calibri" w:cs="Calibri"/>
          <w:b/>
          <w:bCs/>
        </w:rPr>
        <w:t>AOIBHNEAS RECRUITMENT CAMPAIGN</w:t>
      </w:r>
    </w:p>
    <w:p w14:paraId="1F6F16A1" w14:textId="6FD9EC81" w:rsidR="5B2EF8BC" w:rsidRDefault="5B2EF8BC" w:rsidP="5B2EF8BC">
      <w:pPr>
        <w:spacing w:afterAutospacing="1"/>
        <w:ind w:left="1440" w:firstLine="720"/>
        <w:rPr>
          <w:rFonts w:ascii="Calibri" w:eastAsia="Calibri" w:hAnsi="Calibri" w:cs="Calibri"/>
          <w:b/>
          <w:bCs/>
        </w:rPr>
      </w:pPr>
    </w:p>
    <w:p w14:paraId="3A354DDE" w14:textId="77777777" w:rsidR="00491609" w:rsidRPr="00413902" w:rsidRDefault="1D93DC2B" w:rsidP="3886EF51">
      <w:pPr>
        <w:outlineLvl w:val="1"/>
        <w:rPr>
          <w:rFonts w:ascii="Calibri" w:hAnsi="Calibri" w:cs="Calibri"/>
          <w:color w:val="323232"/>
          <w:lang w:eastAsia="en-IE"/>
        </w:rPr>
      </w:pPr>
      <w:r w:rsidRPr="3886EF51">
        <w:rPr>
          <w:rFonts w:ascii="Calibri" w:hAnsi="Calibri" w:cs="Calibri"/>
          <w:color w:val="323232"/>
          <w:lang w:eastAsia="en-IE"/>
        </w:rPr>
        <w:t>Aoibhneas is a Domestic Abuse Support Agency working with Women and Children who are or have been affected by domestic abuse.</w:t>
      </w:r>
    </w:p>
    <w:p w14:paraId="29F91431" w14:textId="77777777" w:rsidR="00491609" w:rsidRPr="00413902" w:rsidRDefault="00491609" w:rsidP="3886EF51">
      <w:pPr>
        <w:outlineLvl w:val="1"/>
        <w:rPr>
          <w:rFonts w:ascii="Calibri" w:hAnsi="Calibri" w:cs="Calibri"/>
          <w:color w:val="323232"/>
          <w:lang w:eastAsia="en-IE"/>
        </w:rPr>
      </w:pPr>
    </w:p>
    <w:p w14:paraId="75466348" w14:textId="184F47CC" w:rsidR="009E1CED" w:rsidRDefault="1D93DC2B" w:rsidP="5B2EF8BC">
      <w:pPr>
        <w:spacing w:after="200" w:line="276" w:lineRule="auto"/>
        <w:outlineLvl w:val="1"/>
        <w:rPr>
          <w:rFonts w:ascii="Calibri" w:hAnsi="Calibri" w:cs="Calibri"/>
          <w:color w:val="323232"/>
          <w:lang w:eastAsia="en-IE"/>
        </w:rPr>
      </w:pPr>
      <w:r w:rsidRPr="5B2EF8BC">
        <w:rPr>
          <w:rFonts w:ascii="Calibri" w:hAnsi="Calibri" w:cs="Calibri"/>
          <w:color w:val="323232"/>
          <w:lang w:eastAsia="en-IE"/>
        </w:rPr>
        <w:t>Aoibhneas provides a complete continuum of care within a service of excellence. A complete continuum of care arrangement provides for the access of women and children to supports at earliest intervention through provision of prevention and awareness raising programmes, community-based support, refuge accommodation, transitional accommodation, and post refuge/ transitional support.</w:t>
      </w:r>
    </w:p>
    <w:p w14:paraId="694D901E" w14:textId="578DC834" w:rsidR="00491609" w:rsidRPr="0094332F" w:rsidRDefault="1D93DC2B" w:rsidP="3886EF51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3886EF51">
        <w:rPr>
          <w:rFonts w:asciiTheme="minorHAnsi" w:eastAsiaTheme="minorEastAsia" w:hAnsiTheme="minorHAnsi" w:cstheme="minorBidi"/>
          <w:b/>
          <w:bCs/>
        </w:rPr>
        <w:t>Key Worker</w:t>
      </w:r>
      <w:r w:rsidR="2FE7421D" w:rsidRPr="3886EF51">
        <w:rPr>
          <w:rFonts w:asciiTheme="minorHAnsi" w:eastAsiaTheme="minorEastAsia" w:hAnsiTheme="minorHAnsi" w:cstheme="minorBidi"/>
          <w:b/>
          <w:bCs/>
        </w:rPr>
        <w:t xml:space="preserve"> Role</w:t>
      </w:r>
    </w:p>
    <w:p w14:paraId="60213843" w14:textId="07E3FD18" w:rsidR="41FAC1AD" w:rsidRDefault="63BDF501" w:rsidP="3886EF51">
      <w:pPr>
        <w:spacing w:after="200" w:line="276" w:lineRule="auto"/>
        <w:jc w:val="center"/>
        <w:rPr>
          <w:rFonts w:asciiTheme="minorHAnsi" w:hAnsiTheme="minorHAnsi" w:cstheme="minorBidi"/>
          <w:b/>
          <w:bCs/>
        </w:rPr>
      </w:pPr>
      <w:r w:rsidRPr="3886EF51">
        <w:rPr>
          <w:rFonts w:asciiTheme="minorHAnsi" w:hAnsiTheme="minorHAnsi" w:cstheme="minorBidi"/>
          <w:b/>
          <w:bCs/>
        </w:rPr>
        <w:t>(One-Year Fixed Term Contract)</w:t>
      </w:r>
    </w:p>
    <w:p w14:paraId="5F9EC283" w14:textId="7A5FD288" w:rsidR="00491609" w:rsidRPr="0094332F" w:rsidRDefault="1D93DC2B" w:rsidP="3886EF51">
      <w:pPr>
        <w:spacing w:line="360" w:lineRule="auto"/>
        <w:rPr>
          <w:rFonts w:asciiTheme="minorHAnsi" w:hAnsiTheme="minorHAnsi" w:cstheme="minorBidi"/>
        </w:rPr>
      </w:pPr>
      <w:r w:rsidRPr="3886EF51">
        <w:rPr>
          <w:rFonts w:asciiTheme="minorHAnsi" w:hAnsiTheme="minorHAnsi" w:cstheme="minorBidi"/>
          <w:b/>
          <w:bCs/>
        </w:rPr>
        <w:t>Role:</w:t>
      </w:r>
      <w:r w:rsidR="00491609">
        <w:tab/>
      </w:r>
      <w:r w:rsidR="00491609">
        <w:tab/>
      </w:r>
      <w:r w:rsidR="2FE7421D" w:rsidRPr="3886EF51">
        <w:rPr>
          <w:rFonts w:asciiTheme="minorHAnsi" w:hAnsiTheme="minorHAnsi" w:cstheme="minorBidi"/>
        </w:rPr>
        <w:t>Key Worker</w:t>
      </w:r>
    </w:p>
    <w:p w14:paraId="6898FFD7" w14:textId="6FAF55D1" w:rsidR="00491609" w:rsidRPr="0094332F" w:rsidRDefault="1D93DC2B" w:rsidP="3886EF51">
      <w:pPr>
        <w:spacing w:line="360" w:lineRule="auto"/>
        <w:rPr>
          <w:rFonts w:asciiTheme="minorHAnsi" w:eastAsia="Calibri" w:hAnsiTheme="minorHAnsi" w:cstheme="minorBidi"/>
        </w:rPr>
      </w:pPr>
      <w:r w:rsidRPr="3886EF51">
        <w:rPr>
          <w:rFonts w:asciiTheme="minorHAnsi" w:eastAsia="Calibri" w:hAnsiTheme="minorHAnsi" w:cstheme="minorBidi"/>
          <w:b/>
          <w:bCs/>
        </w:rPr>
        <w:t>Post:</w:t>
      </w:r>
      <w:r w:rsidR="00491609">
        <w:tab/>
      </w:r>
      <w:r w:rsidR="00491609">
        <w:tab/>
      </w:r>
      <w:r w:rsidRPr="3886EF51">
        <w:rPr>
          <w:rFonts w:asciiTheme="minorHAnsi" w:eastAsia="Calibri" w:hAnsiTheme="minorHAnsi" w:cstheme="minorBidi"/>
        </w:rPr>
        <w:t xml:space="preserve">Full-Time (39h pw) </w:t>
      </w:r>
      <w:r w:rsidR="156C3882" w:rsidRPr="3886EF51">
        <w:rPr>
          <w:rFonts w:asciiTheme="minorHAnsi" w:eastAsia="Calibri" w:hAnsiTheme="minorHAnsi" w:cstheme="minorBidi"/>
        </w:rPr>
        <w:t>One-Year Fixed Term Contract</w:t>
      </w:r>
    </w:p>
    <w:p w14:paraId="509BDCA8" w14:textId="71E53B50" w:rsidR="00491609" w:rsidRPr="0094332F" w:rsidRDefault="1D93DC2B" w:rsidP="3886EF51">
      <w:pPr>
        <w:pStyle w:val="Default"/>
        <w:spacing w:line="360" w:lineRule="auto"/>
        <w:rPr>
          <w:rFonts w:asciiTheme="minorHAnsi" w:hAnsiTheme="minorHAnsi" w:cstheme="minorBidi"/>
          <w:color w:val="auto"/>
          <w:lang w:val="en-GB"/>
        </w:rPr>
      </w:pPr>
      <w:r w:rsidRPr="3886EF51">
        <w:rPr>
          <w:rFonts w:asciiTheme="minorHAnsi" w:hAnsiTheme="minorHAnsi" w:cstheme="minorBidi"/>
          <w:b/>
          <w:bCs/>
        </w:rPr>
        <w:t>Salary:</w:t>
      </w:r>
      <w:r w:rsidR="00491609">
        <w:tab/>
      </w:r>
      <w:r w:rsidR="00491609">
        <w:tab/>
      </w:r>
      <w:r w:rsidRPr="3886EF51">
        <w:rPr>
          <w:rFonts w:asciiTheme="minorHAnsi" w:hAnsiTheme="minorHAnsi" w:cstheme="minorBidi"/>
          <w:color w:val="auto"/>
        </w:rPr>
        <w:t xml:space="preserve">Salary Scale </w:t>
      </w:r>
      <w:r w:rsidR="4FE486F1" w:rsidRPr="3886EF51">
        <w:rPr>
          <w:rFonts w:asciiTheme="minorHAnsi" w:hAnsiTheme="minorHAnsi" w:cstheme="minorBidi"/>
          <w:color w:val="auto"/>
        </w:rPr>
        <w:t xml:space="preserve">HSE </w:t>
      </w:r>
      <w:r w:rsidR="61522FE6" w:rsidRPr="3886EF51">
        <w:rPr>
          <w:rFonts w:asciiTheme="minorHAnsi" w:hAnsiTheme="minorHAnsi" w:cstheme="minorBidi"/>
          <w:color w:val="auto"/>
        </w:rPr>
        <w:t>€3</w:t>
      </w:r>
      <w:r w:rsidR="4FE486F1" w:rsidRPr="3886EF51">
        <w:rPr>
          <w:rFonts w:asciiTheme="minorHAnsi" w:hAnsiTheme="minorHAnsi" w:cstheme="minorBidi"/>
          <w:color w:val="auto"/>
        </w:rPr>
        <w:t xml:space="preserve">3,630 – </w:t>
      </w:r>
      <w:r w:rsidR="0EC38EF0" w:rsidRPr="3886EF51">
        <w:rPr>
          <w:rFonts w:asciiTheme="minorHAnsi" w:hAnsiTheme="minorHAnsi" w:cstheme="minorBidi"/>
          <w:color w:val="auto"/>
        </w:rPr>
        <w:t>€</w:t>
      </w:r>
      <w:r w:rsidR="4FE486F1" w:rsidRPr="3886EF51">
        <w:rPr>
          <w:rFonts w:asciiTheme="minorHAnsi" w:hAnsiTheme="minorHAnsi" w:cstheme="minorBidi"/>
          <w:color w:val="auto"/>
        </w:rPr>
        <w:t>47,</w:t>
      </w:r>
      <w:r w:rsidR="009541AC" w:rsidRPr="3886EF51">
        <w:rPr>
          <w:rFonts w:asciiTheme="minorHAnsi" w:hAnsiTheme="minorHAnsi" w:cstheme="minorBidi"/>
          <w:color w:val="auto"/>
        </w:rPr>
        <w:t>561</w:t>
      </w:r>
    </w:p>
    <w:p w14:paraId="066CF50C" w14:textId="77777777" w:rsidR="00491609" w:rsidRPr="0094332F" w:rsidRDefault="1D93DC2B" w:rsidP="3886EF51">
      <w:pPr>
        <w:pStyle w:val="Default"/>
        <w:spacing w:line="360" w:lineRule="auto"/>
        <w:rPr>
          <w:rFonts w:asciiTheme="minorHAnsi" w:hAnsiTheme="minorHAnsi" w:cstheme="minorBidi"/>
          <w:lang w:val="en-GB"/>
        </w:rPr>
      </w:pPr>
      <w:r w:rsidRPr="3886EF51">
        <w:rPr>
          <w:rFonts w:asciiTheme="minorHAnsi" w:hAnsiTheme="minorHAnsi" w:cstheme="minorBidi"/>
          <w:b/>
          <w:bCs/>
          <w:lang w:val="en-GB"/>
        </w:rPr>
        <w:t>Reports to:</w:t>
      </w:r>
      <w:r w:rsidR="00491609">
        <w:tab/>
      </w:r>
      <w:r w:rsidRPr="3886EF51">
        <w:rPr>
          <w:rFonts w:asciiTheme="minorHAnsi" w:hAnsiTheme="minorHAnsi" w:cstheme="minorBidi"/>
          <w:lang w:val="en-GB"/>
        </w:rPr>
        <w:t>CEO</w:t>
      </w:r>
    </w:p>
    <w:p w14:paraId="4BDD1EB9" w14:textId="77777777" w:rsidR="00F332D0" w:rsidRPr="0094332F" w:rsidRDefault="00F332D0" w:rsidP="3886EF51">
      <w:pPr>
        <w:jc w:val="center"/>
        <w:outlineLvl w:val="1"/>
        <w:rPr>
          <w:rFonts w:asciiTheme="minorHAnsi" w:hAnsiTheme="minorHAnsi" w:cstheme="minorBidi"/>
          <w:color w:val="323232"/>
          <w:lang w:eastAsia="en-IE"/>
        </w:rPr>
      </w:pPr>
    </w:p>
    <w:p w14:paraId="2B711E98" w14:textId="584263C1" w:rsidR="00116C60" w:rsidRPr="0094332F" w:rsidRDefault="2FE7421D" w:rsidP="3886EF51">
      <w:pPr>
        <w:spacing w:after="100" w:afterAutospacing="1"/>
        <w:rPr>
          <w:rFonts w:asciiTheme="minorHAnsi" w:hAnsiTheme="minorHAnsi" w:cstheme="minorBidi"/>
          <w:b/>
          <w:bCs/>
          <w:lang w:val="en-IE"/>
        </w:rPr>
      </w:pPr>
      <w:r w:rsidRPr="3886EF51">
        <w:rPr>
          <w:rFonts w:asciiTheme="minorHAnsi" w:hAnsiTheme="minorHAnsi" w:cstheme="minorBidi"/>
          <w:b/>
          <w:bCs/>
          <w:lang w:val="en-IE"/>
        </w:rPr>
        <w:t>S</w:t>
      </w:r>
      <w:r w:rsidR="3A6592DF" w:rsidRPr="3886EF51">
        <w:rPr>
          <w:rFonts w:asciiTheme="minorHAnsi" w:hAnsiTheme="minorHAnsi" w:cstheme="minorBidi"/>
          <w:b/>
          <w:bCs/>
          <w:lang w:val="en-IE"/>
        </w:rPr>
        <w:t xml:space="preserve">ummary: </w:t>
      </w:r>
    </w:p>
    <w:p w14:paraId="05019755" w14:textId="37CE2FDD" w:rsidR="00182D39" w:rsidRPr="0094332F" w:rsidRDefault="090DA5D8" w:rsidP="3886EF51">
      <w:pPr>
        <w:pStyle w:val="NoSpacing"/>
        <w:rPr>
          <w:rFonts w:asciiTheme="minorHAnsi" w:hAnsiTheme="minorHAnsi" w:cstheme="minorBidi"/>
          <w:lang w:eastAsia="en-IE"/>
        </w:rPr>
      </w:pPr>
      <w:r w:rsidRPr="3886EF51">
        <w:rPr>
          <w:rFonts w:asciiTheme="minorHAnsi" w:hAnsiTheme="minorHAnsi" w:cstheme="minorBidi"/>
          <w:lang w:val="en-IE"/>
        </w:rPr>
        <w:t xml:space="preserve">The </w:t>
      </w:r>
      <w:r w:rsidR="64287721" w:rsidRPr="3886EF51">
        <w:rPr>
          <w:rFonts w:asciiTheme="minorHAnsi" w:hAnsiTheme="minorHAnsi" w:cstheme="minorBidi"/>
          <w:lang w:val="en-IE"/>
        </w:rPr>
        <w:t>Key Worker</w:t>
      </w:r>
      <w:r w:rsidR="5C99BBE0" w:rsidRPr="3886EF51">
        <w:rPr>
          <w:rFonts w:asciiTheme="minorHAnsi" w:hAnsiTheme="minorHAnsi" w:cstheme="minorBidi"/>
          <w:lang w:val="en-IE"/>
        </w:rPr>
        <w:t xml:space="preserve"> </w:t>
      </w:r>
      <w:r w:rsidRPr="3886EF51">
        <w:rPr>
          <w:rFonts w:asciiTheme="minorHAnsi" w:hAnsiTheme="minorHAnsi" w:cstheme="minorBidi"/>
          <w:lang w:val="en-IE"/>
        </w:rPr>
        <w:t xml:space="preserve">role </w:t>
      </w:r>
      <w:r w:rsidRPr="3886EF51">
        <w:rPr>
          <w:rFonts w:asciiTheme="minorHAnsi" w:hAnsiTheme="minorHAnsi" w:cstheme="minorBidi"/>
          <w:lang w:eastAsia="en-IE"/>
        </w:rPr>
        <w:t>provides</w:t>
      </w:r>
      <w:r w:rsidR="64287721" w:rsidRPr="3886EF51">
        <w:rPr>
          <w:rFonts w:asciiTheme="minorHAnsi" w:hAnsiTheme="minorHAnsi" w:cstheme="minorBidi"/>
          <w:lang w:eastAsia="en-IE"/>
        </w:rPr>
        <w:t xml:space="preserve"> emergency accommodation to Women and Children fleeing Domestic Abuse; welcome</w:t>
      </w:r>
      <w:r w:rsidRPr="3886EF51">
        <w:rPr>
          <w:rFonts w:asciiTheme="minorHAnsi" w:hAnsiTheme="minorHAnsi" w:cstheme="minorBidi"/>
          <w:lang w:eastAsia="en-IE"/>
        </w:rPr>
        <w:t>s</w:t>
      </w:r>
      <w:r w:rsidR="64287721" w:rsidRPr="3886EF51">
        <w:rPr>
          <w:rFonts w:asciiTheme="minorHAnsi" w:hAnsiTheme="minorHAnsi" w:cstheme="minorBidi"/>
          <w:lang w:eastAsia="en-IE"/>
        </w:rPr>
        <w:t xml:space="preserve"> new families into the service and ensure the provision of </w:t>
      </w:r>
      <w:r w:rsidR="4509098B" w:rsidRPr="3886EF51">
        <w:rPr>
          <w:rFonts w:asciiTheme="minorHAnsi" w:hAnsiTheme="minorHAnsi" w:cstheme="minorBidi"/>
          <w:lang w:eastAsia="en-IE"/>
        </w:rPr>
        <w:t>practical and emotional supports</w:t>
      </w:r>
      <w:r w:rsidRPr="3886EF51">
        <w:rPr>
          <w:rFonts w:asciiTheme="minorHAnsi" w:hAnsiTheme="minorHAnsi" w:cstheme="minorBidi"/>
          <w:lang w:eastAsia="en-IE"/>
        </w:rPr>
        <w:t>. Keyworkers</w:t>
      </w:r>
      <w:r w:rsidR="4509098B" w:rsidRPr="3886EF51">
        <w:rPr>
          <w:rFonts w:asciiTheme="minorHAnsi" w:hAnsiTheme="minorHAnsi" w:cstheme="minorBidi"/>
          <w:lang w:eastAsia="en-IE"/>
        </w:rPr>
        <w:t xml:space="preserve"> operate the 24-hour free Helpline, carry out assessments of support needs; provide information, advocacy and referral services; develop and implement suitable programmes to meet the needs of women and children in refuge. </w:t>
      </w:r>
    </w:p>
    <w:p w14:paraId="4ABA2A35" w14:textId="77777777" w:rsidR="00116C60" w:rsidRPr="0094332F" w:rsidRDefault="00116C60" w:rsidP="3886EF51">
      <w:pPr>
        <w:pStyle w:val="NoSpacing"/>
        <w:rPr>
          <w:rFonts w:asciiTheme="minorHAnsi" w:hAnsiTheme="minorHAnsi" w:cstheme="minorBidi"/>
          <w:lang w:val="en-IE"/>
        </w:rPr>
      </w:pPr>
    </w:p>
    <w:p w14:paraId="7F491BE8" w14:textId="3F9997BD" w:rsidR="00D76594" w:rsidRPr="0094332F" w:rsidRDefault="090DA5D8" w:rsidP="3886EF51">
      <w:pPr>
        <w:spacing w:after="100" w:afterAutospacing="1"/>
        <w:rPr>
          <w:rFonts w:asciiTheme="minorHAnsi" w:hAnsiTheme="minorHAnsi" w:cstheme="minorBidi"/>
          <w:lang w:val="en-IE"/>
        </w:rPr>
      </w:pPr>
      <w:r w:rsidRPr="3886EF51">
        <w:rPr>
          <w:rFonts w:asciiTheme="minorHAnsi" w:hAnsiTheme="minorHAnsi" w:cstheme="minorBidi"/>
        </w:rPr>
        <w:t>The Keyworker role</w:t>
      </w:r>
      <w:r w:rsidR="3A6592DF" w:rsidRPr="3886EF51">
        <w:rPr>
          <w:rFonts w:asciiTheme="minorHAnsi" w:hAnsiTheme="minorHAnsi" w:cstheme="minorBidi"/>
        </w:rPr>
        <w:t xml:space="preserve"> p</w:t>
      </w:r>
      <w:r w:rsidR="6ACD9A69" w:rsidRPr="3886EF51">
        <w:rPr>
          <w:rFonts w:asciiTheme="minorHAnsi" w:hAnsiTheme="minorHAnsi" w:cstheme="minorBidi"/>
        </w:rPr>
        <w:t>rovide</w:t>
      </w:r>
      <w:r w:rsidRPr="3886EF51">
        <w:rPr>
          <w:rFonts w:asciiTheme="minorHAnsi" w:hAnsiTheme="minorHAnsi" w:cstheme="minorBidi"/>
        </w:rPr>
        <w:t>s</w:t>
      </w:r>
      <w:r w:rsidR="6ACD9A69" w:rsidRPr="3886EF51">
        <w:rPr>
          <w:rFonts w:asciiTheme="minorHAnsi" w:hAnsiTheme="minorHAnsi" w:cstheme="minorBidi"/>
        </w:rPr>
        <w:t xml:space="preserve"> support and structured services to residents in the Refuge</w:t>
      </w:r>
      <w:r w:rsidR="474E5885" w:rsidRPr="3886EF51">
        <w:rPr>
          <w:rFonts w:asciiTheme="minorHAnsi" w:hAnsiTheme="minorHAnsi" w:cstheme="minorBidi"/>
        </w:rPr>
        <w:t xml:space="preserve"> and Community setting</w:t>
      </w:r>
      <w:r w:rsidR="6ACD9A69" w:rsidRPr="3886EF51">
        <w:rPr>
          <w:rFonts w:asciiTheme="minorHAnsi" w:hAnsiTheme="minorHAnsi" w:cstheme="minorBidi"/>
        </w:rPr>
        <w:t>, with an emphasis on progressing needs</w:t>
      </w:r>
      <w:r w:rsidR="3A6592DF" w:rsidRPr="3886EF51">
        <w:rPr>
          <w:rFonts w:asciiTheme="minorHAnsi" w:hAnsiTheme="minorHAnsi" w:cstheme="minorBidi"/>
        </w:rPr>
        <w:t>; e</w:t>
      </w:r>
      <w:r w:rsidR="6ACD9A69" w:rsidRPr="3886EF51">
        <w:rPr>
          <w:rFonts w:asciiTheme="minorHAnsi" w:hAnsiTheme="minorHAnsi" w:cstheme="minorBidi"/>
        </w:rPr>
        <w:t>nsure the safety and security of women and children resident in Aoibhneas</w:t>
      </w:r>
      <w:r w:rsidR="3A6592DF" w:rsidRPr="3886EF51">
        <w:rPr>
          <w:rFonts w:asciiTheme="minorHAnsi" w:hAnsiTheme="minorHAnsi" w:cstheme="minorBidi"/>
        </w:rPr>
        <w:t xml:space="preserve"> and r</w:t>
      </w:r>
      <w:r w:rsidR="6ACD9A69" w:rsidRPr="3886EF51">
        <w:rPr>
          <w:rFonts w:asciiTheme="minorHAnsi" w:eastAsia="Garamond" w:hAnsiTheme="minorHAnsi" w:cstheme="minorBidi"/>
          <w:color w:val="000000" w:themeColor="text1"/>
        </w:rPr>
        <w:t xml:space="preserve">epresent the work and ethos of </w:t>
      </w:r>
      <w:r w:rsidRPr="3886EF51">
        <w:rPr>
          <w:rFonts w:asciiTheme="minorHAnsi" w:eastAsia="Garamond" w:hAnsiTheme="minorHAnsi" w:cstheme="minorBidi"/>
          <w:color w:val="000000" w:themeColor="text1"/>
        </w:rPr>
        <w:t>the organisation</w:t>
      </w:r>
      <w:r w:rsidR="790B6E6C" w:rsidRPr="3886EF51">
        <w:rPr>
          <w:rFonts w:asciiTheme="minorHAnsi" w:eastAsia="Garamond" w:hAnsiTheme="minorHAnsi" w:cstheme="minorBidi"/>
          <w:color w:val="000000" w:themeColor="text1"/>
        </w:rPr>
        <w:t>.</w:t>
      </w:r>
    </w:p>
    <w:p w14:paraId="52371138" w14:textId="3848EAF5" w:rsidR="2968D2A1" w:rsidRDefault="2968D2A1" w:rsidP="3886EF51">
      <w:pPr>
        <w:spacing w:afterAutospacing="1"/>
        <w:rPr>
          <w:rFonts w:asciiTheme="minorHAnsi" w:eastAsia="Garamond" w:hAnsiTheme="minorHAnsi" w:cstheme="minorBidi"/>
          <w:color w:val="000000" w:themeColor="text1"/>
        </w:rPr>
      </w:pPr>
    </w:p>
    <w:p w14:paraId="32C07D02" w14:textId="6B95434F" w:rsidR="00D76594" w:rsidRPr="0094332F" w:rsidRDefault="3A6592DF" w:rsidP="3886EF51">
      <w:pPr>
        <w:spacing w:after="100" w:afterAutospacing="1"/>
        <w:rPr>
          <w:rFonts w:asciiTheme="minorHAnsi" w:hAnsiTheme="minorHAnsi" w:cstheme="minorBidi"/>
          <w:b/>
          <w:bCs/>
        </w:rPr>
      </w:pPr>
      <w:r w:rsidRPr="3886EF51">
        <w:rPr>
          <w:rFonts w:asciiTheme="minorHAnsi" w:hAnsiTheme="minorHAnsi" w:cstheme="minorBidi"/>
          <w:b/>
          <w:bCs/>
        </w:rPr>
        <w:t xml:space="preserve">Duties and </w:t>
      </w:r>
      <w:r w:rsidR="6ACD9A69" w:rsidRPr="3886EF51">
        <w:rPr>
          <w:rFonts w:asciiTheme="minorHAnsi" w:hAnsiTheme="minorHAnsi" w:cstheme="minorBidi"/>
          <w:b/>
          <w:bCs/>
        </w:rPr>
        <w:t>Responsibilities</w:t>
      </w:r>
    </w:p>
    <w:p w14:paraId="05C22231" w14:textId="77777777" w:rsidR="00F332D0" w:rsidRPr="0094332F" w:rsidRDefault="4509098B" w:rsidP="3886EF51">
      <w:pPr>
        <w:rPr>
          <w:rFonts w:asciiTheme="minorHAnsi" w:hAnsiTheme="minorHAnsi" w:cstheme="minorBidi"/>
          <w:b/>
          <w:bCs/>
        </w:rPr>
      </w:pPr>
      <w:r w:rsidRPr="3886EF51">
        <w:rPr>
          <w:rFonts w:asciiTheme="minorHAnsi" w:hAnsiTheme="minorHAnsi" w:cstheme="minorBidi"/>
          <w:b/>
          <w:bCs/>
        </w:rPr>
        <w:t>Client Services</w:t>
      </w:r>
    </w:p>
    <w:p w14:paraId="03A65F5C" w14:textId="77777777" w:rsidR="00F332D0" w:rsidRPr="0094332F" w:rsidRDefault="4509098B" w:rsidP="3886EF5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>Provide emergency accommodation to Women and Children fleeing Domestic Abuse.</w:t>
      </w:r>
    </w:p>
    <w:p w14:paraId="20A510AF" w14:textId="77777777" w:rsidR="00F332D0" w:rsidRPr="0094332F" w:rsidRDefault="4509098B" w:rsidP="3886EF5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>Welcome new resident women and children and ensure that they are familiarised with house rules, practices, services and activities available.</w:t>
      </w:r>
    </w:p>
    <w:p w14:paraId="777DCF41" w14:textId="77777777" w:rsidR="00F332D0" w:rsidRPr="0094332F" w:rsidRDefault="4509098B" w:rsidP="3886EF5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lastRenderedPageBreak/>
        <w:t>Ensure the provision of practical and emotional supports to all residents in Aoibhneas.</w:t>
      </w:r>
    </w:p>
    <w:p w14:paraId="3084EDF8" w14:textId="77777777" w:rsidR="00F332D0" w:rsidRPr="0094332F" w:rsidRDefault="4509098B" w:rsidP="3886EF5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>Operate the 24-Hour Refuge Helpline.</w:t>
      </w:r>
    </w:p>
    <w:p w14:paraId="76AA1895" w14:textId="449FF969" w:rsidR="00F332D0" w:rsidRPr="0094332F" w:rsidRDefault="4509098B" w:rsidP="3886EF5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>Make an initial assessment of a woman’s support needs via the refuge/ drop-in/helpline service.</w:t>
      </w:r>
    </w:p>
    <w:p w14:paraId="767E15FE" w14:textId="77777777" w:rsidR="00F332D0" w:rsidRPr="0094332F" w:rsidRDefault="4509098B" w:rsidP="3886EF5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>Advise and assist women on legal, housing, social welfare, rights and entitlements</w:t>
      </w:r>
    </w:p>
    <w:p w14:paraId="5E1EB9DE" w14:textId="77777777" w:rsidR="00F332D0" w:rsidRPr="0094332F" w:rsidRDefault="4509098B" w:rsidP="3886EF5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>Provide information, advocacy and referrals to appropriate services</w:t>
      </w:r>
    </w:p>
    <w:p w14:paraId="5BCD5895" w14:textId="77777777" w:rsidR="00F332D0" w:rsidRPr="0094332F" w:rsidRDefault="4509098B" w:rsidP="3886EF5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5B2EF8BC">
        <w:rPr>
          <w:rFonts w:asciiTheme="minorHAnsi" w:hAnsiTheme="minorHAnsi" w:cstheme="minorBidi"/>
          <w:sz w:val="24"/>
          <w:szCs w:val="24"/>
        </w:rPr>
        <w:t>Discuss all the options available and advise women on how to access the relevant services</w:t>
      </w:r>
    </w:p>
    <w:p w14:paraId="187072A4" w14:textId="79EE83EC" w:rsidR="5B2EF8BC" w:rsidRDefault="5B2EF8BC" w:rsidP="5B2EF8BC">
      <w:pPr>
        <w:pStyle w:val="ListParagraph"/>
        <w:spacing w:after="0" w:line="240" w:lineRule="auto"/>
        <w:rPr>
          <w:rFonts w:asciiTheme="minorHAnsi" w:hAnsiTheme="minorHAnsi" w:cstheme="minorBidi"/>
          <w:sz w:val="24"/>
          <w:szCs w:val="24"/>
        </w:rPr>
      </w:pPr>
    </w:p>
    <w:p w14:paraId="16BD9C25" w14:textId="0F0649BC" w:rsidR="5B2EF8BC" w:rsidRDefault="5B2EF8BC" w:rsidP="5B2EF8BC">
      <w:pPr>
        <w:pStyle w:val="ListParagraph"/>
        <w:spacing w:after="0" w:line="240" w:lineRule="auto"/>
        <w:rPr>
          <w:rFonts w:asciiTheme="minorHAnsi" w:hAnsiTheme="minorHAnsi" w:cstheme="minorBidi"/>
          <w:sz w:val="24"/>
          <w:szCs w:val="24"/>
        </w:rPr>
      </w:pPr>
    </w:p>
    <w:p w14:paraId="5D391C3D" w14:textId="196DFB54" w:rsidR="009E1CED" w:rsidRDefault="4509098B" w:rsidP="3886EF5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>Accompany woman to Courts, Sexual Assault Units, solicitor appointments etc, when necessary.</w:t>
      </w:r>
    </w:p>
    <w:p w14:paraId="4A6ED395" w14:textId="4EBDC6AD" w:rsidR="00C372D6" w:rsidRPr="009E1CED" w:rsidRDefault="4509098B" w:rsidP="3886EF5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>Meet the unique needs and interests of each woman as part of an agreed plan paying attention to her family circumstance</w:t>
      </w:r>
      <w:r w:rsidR="3357F71A" w:rsidRPr="3886EF51">
        <w:rPr>
          <w:rFonts w:asciiTheme="minorHAnsi" w:hAnsiTheme="minorHAnsi" w:cstheme="minorBidi"/>
          <w:sz w:val="24"/>
          <w:szCs w:val="24"/>
        </w:rPr>
        <w:t>.</w:t>
      </w:r>
    </w:p>
    <w:p w14:paraId="2A7CAEB6" w14:textId="07E95511" w:rsidR="2968D2A1" w:rsidRDefault="4509098B" w:rsidP="5B2EF8B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5B2EF8BC">
        <w:rPr>
          <w:rFonts w:asciiTheme="minorHAnsi" w:hAnsiTheme="minorHAnsi" w:cstheme="minorBidi"/>
          <w:sz w:val="24"/>
          <w:szCs w:val="24"/>
        </w:rPr>
        <w:t>Provide ongoing emotional support to all women and children in crisis and to create opportunities for each woman to share their feelings about his/her home situation, their fears and anxieties.</w:t>
      </w:r>
    </w:p>
    <w:p w14:paraId="5868D7B6" w14:textId="77777777" w:rsidR="00F332D0" w:rsidRPr="0094332F" w:rsidRDefault="4509098B" w:rsidP="3886EF51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>Create a friendly, safe, happy and caring environment for all women and children.</w:t>
      </w:r>
    </w:p>
    <w:p w14:paraId="49283B41" w14:textId="760E181F" w:rsidR="00F332D0" w:rsidRPr="0094332F" w:rsidRDefault="4509098B" w:rsidP="3886EF51">
      <w:pPr>
        <w:numPr>
          <w:ilvl w:val="0"/>
          <w:numId w:val="1"/>
        </w:numPr>
        <w:rPr>
          <w:rFonts w:asciiTheme="minorHAnsi" w:hAnsiTheme="minorHAnsi" w:cstheme="minorBidi"/>
          <w:lang w:val="en-IE"/>
        </w:rPr>
      </w:pPr>
      <w:r w:rsidRPr="3886EF51">
        <w:rPr>
          <w:rFonts w:asciiTheme="minorHAnsi" w:hAnsiTheme="minorHAnsi" w:cstheme="minorBidi"/>
          <w:lang w:val="en-IE"/>
        </w:rPr>
        <w:t>Develop and implement suitable programmes to meet the needs of the women and children in the refuge.</w:t>
      </w:r>
    </w:p>
    <w:p w14:paraId="15C05380" w14:textId="77777777" w:rsidR="00F332D0" w:rsidRPr="0094332F" w:rsidRDefault="00F332D0" w:rsidP="3886EF51">
      <w:pPr>
        <w:ind w:left="720"/>
        <w:rPr>
          <w:rFonts w:asciiTheme="minorHAnsi" w:hAnsiTheme="minorHAnsi" w:cstheme="minorBidi"/>
          <w:lang w:val="en-IE"/>
        </w:rPr>
      </w:pPr>
    </w:p>
    <w:p w14:paraId="27761A29" w14:textId="77777777" w:rsidR="00F332D0" w:rsidRPr="0094332F" w:rsidRDefault="4509098B" w:rsidP="3886EF51">
      <w:pPr>
        <w:rPr>
          <w:rFonts w:asciiTheme="minorHAnsi" w:hAnsiTheme="minorHAnsi" w:cstheme="minorBidi"/>
          <w:b/>
          <w:bCs/>
        </w:rPr>
      </w:pPr>
      <w:r w:rsidRPr="3886EF51">
        <w:rPr>
          <w:rFonts w:asciiTheme="minorHAnsi" w:hAnsiTheme="minorHAnsi" w:cstheme="minorBidi"/>
          <w:b/>
          <w:bCs/>
        </w:rPr>
        <w:t>Linkages</w:t>
      </w:r>
    </w:p>
    <w:p w14:paraId="78D65FCC" w14:textId="77777777" w:rsidR="00F332D0" w:rsidRPr="0094332F" w:rsidRDefault="4509098B" w:rsidP="3886EF51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>Develop referral links for women with local support services and networks</w:t>
      </w:r>
    </w:p>
    <w:p w14:paraId="53260B32" w14:textId="77777777" w:rsidR="00F332D0" w:rsidRPr="0094332F" w:rsidRDefault="4509098B" w:rsidP="3886EF51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>Develop links with local service providers, Gardaí, schools, women’s groups etc.</w:t>
      </w:r>
    </w:p>
    <w:p w14:paraId="75886131" w14:textId="19648A37" w:rsidR="00F332D0" w:rsidRPr="0094332F" w:rsidRDefault="4509098B" w:rsidP="3886EF51">
      <w:pPr>
        <w:pStyle w:val="ListParagraph"/>
        <w:widowControl w:val="0"/>
        <w:numPr>
          <w:ilvl w:val="0"/>
          <w:numId w:val="8"/>
        </w:numPr>
        <w:suppressAutoHyphens/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eastAsia="Garamond" w:hAnsiTheme="minorHAnsi" w:cstheme="minorBidi"/>
          <w:color w:val="000000" w:themeColor="text1"/>
          <w:sz w:val="24"/>
          <w:szCs w:val="24"/>
        </w:rPr>
        <w:t>Attend and represent Aoibhneas at</w:t>
      </w:r>
      <w:r w:rsidRPr="3886EF51">
        <w:rPr>
          <w:rFonts w:asciiTheme="minorHAnsi" w:hAnsiTheme="minorHAnsi" w:cstheme="minorBidi"/>
          <w:sz w:val="24"/>
          <w:szCs w:val="24"/>
        </w:rPr>
        <w:t xml:space="preserve"> committees tasked to provide a community response to domestic violence</w:t>
      </w:r>
    </w:p>
    <w:p w14:paraId="41171AA6" w14:textId="77777777" w:rsidR="00F332D0" w:rsidRPr="0094332F" w:rsidRDefault="00F332D0" w:rsidP="3886EF51">
      <w:pPr>
        <w:pStyle w:val="ListParagraph"/>
        <w:widowControl w:val="0"/>
        <w:suppressAutoHyphens/>
        <w:spacing w:after="0" w:line="240" w:lineRule="auto"/>
        <w:rPr>
          <w:rFonts w:asciiTheme="minorHAnsi" w:hAnsiTheme="minorHAnsi" w:cstheme="minorBidi"/>
          <w:sz w:val="24"/>
          <w:szCs w:val="24"/>
        </w:rPr>
      </w:pPr>
    </w:p>
    <w:p w14:paraId="0C058173" w14:textId="7318CC5A" w:rsidR="00F332D0" w:rsidRPr="0094332F" w:rsidRDefault="4509098B" w:rsidP="3886EF51">
      <w:pPr>
        <w:tabs>
          <w:tab w:val="center" w:pos="4535"/>
        </w:tabs>
        <w:rPr>
          <w:rFonts w:asciiTheme="minorHAnsi" w:hAnsiTheme="minorHAnsi" w:cstheme="minorBidi"/>
          <w:b/>
          <w:bCs/>
        </w:rPr>
      </w:pPr>
      <w:r w:rsidRPr="3886EF51">
        <w:rPr>
          <w:rFonts w:asciiTheme="minorHAnsi" w:hAnsiTheme="minorHAnsi" w:cstheme="minorBidi"/>
          <w:b/>
          <w:bCs/>
        </w:rPr>
        <w:t>Administration</w:t>
      </w:r>
      <w:r w:rsidR="00F332D0">
        <w:tab/>
      </w:r>
    </w:p>
    <w:p w14:paraId="4A43DAF0" w14:textId="77777777" w:rsidR="00F332D0" w:rsidRPr="0094332F" w:rsidRDefault="4509098B" w:rsidP="3886EF51">
      <w:pPr>
        <w:pStyle w:val="ListParagraph"/>
        <w:widowControl w:val="0"/>
        <w:numPr>
          <w:ilvl w:val="0"/>
          <w:numId w:val="7"/>
        </w:numPr>
        <w:suppressAutoHyphens/>
        <w:spacing w:after="0" w:line="240" w:lineRule="auto"/>
        <w:rPr>
          <w:rFonts w:asciiTheme="minorHAnsi" w:eastAsia="Garamond" w:hAnsiTheme="minorHAnsi" w:cstheme="minorBidi"/>
          <w:color w:val="000000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>Maintain accurate and up to date records of all case files using service database.</w:t>
      </w:r>
    </w:p>
    <w:p w14:paraId="283311F0" w14:textId="77777777" w:rsidR="00F332D0" w:rsidRPr="0094332F" w:rsidRDefault="4509098B" w:rsidP="3886EF51">
      <w:pPr>
        <w:pStyle w:val="ListParagraph"/>
        <w:widowControl w:val="0"/>
        <w:numPr>
          <w:ilvl w:val="0"/>
          <w:numId w:val="7"/>
        </w:numPr>
        <w:suppressAutoHyphens/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>Liaise with and inform the CEO and/or other designated persons, on a regular basis, of issues arising from work.</w:t>
      </w:r>
    </w:p>
    <w:p w14:paraId="4A43FB7B" w14:textId="2E6634C3" w:rsidR="00F332D0" w:rsidRPr="0094332F" w:rsidRDefault="4509098B" w:rsidP="3886EF51">
      <w:pPr>
        <w:pStyle w:val="ListParagraph"/>
        <w:widowControl w:val="0"/>
        <w:numPr>
          <w:ilvl w:val="0"/>
          <w:numId w:val="7"/>
        </w:numPr>
        <w:suppressAutoHyphens/>
        <w:spacing w:after="0" w:line="240" w:lineRule="auto"/>
        <w:rPr>
          <w:rFonts w:asciiTheme="minorHAnsi" w:eastAsia="Garamond" w:hAnsiTheme="minorHAnsi" w:cstheme="minorBidi"/>
          <w:color w:val="000000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>Prepare and compile departmental statistics</w:t>
      </w:r>
    </w:p>
    <w:p w14:paraId="2202EA3E" w14:textId="77777777" w:rsidR="00F332D0" w:rsidRPr="0094332F" w:rsidRDefault="00F332D0" w:rsidP="3886EF51">
      <w:pPr>
        <w:pStyle w:val="ListParagraph"/>
        <w:widowControl w:val="0"/>
        <w:suppressAutoHyphens/>
        <w:spacing w:after="0" w:line="240" w:lineRule="auto"/>
        <w:rPr>
          <w:rFonts w:asciiTheme="minorHAnsi" w:eastAsia="Garamond" w:hAnsiTheme="minorHAnsi" w:cstheme="minorBidi"/>
          <w:color w:val="000000"/>
          <w:sz w:val="24"/>
          <w:szCs w:val="24"/>
        </w:rPr>
      </w:pPr>
    </w:p>
    <w:p w14:paraId="2D13689D" w14:textId="77777777" w:rsidR="00F332D0" w:rsidRPr="0094332F" w:rsidRDefault="4509098B" w:rsidP="3886EF51">
      <w:pPr>
        <w:pStyle w:val="Default"/>
        <w:tabs>
          <w:tab w:val="left" w:pos="1020"/>
        </w:tabs>
        <w:rPr>
          <w:rFonts w:asciiTheme="minorHAnsi" w:hAnsiTheme="minorHAnsi" w:cstheme="minorBidi"/>
          <w:b/>
          <w:bCs/>
        </w:rPr>
      </w:pPr>
      <w:r w:rsidRPr="3886EF51">
        <w:rPr>
          <w:rFonts w:asciiTheme="minorHAnsi" w:hAnsiTheme="minorHAnsi" w:cstheme="minorBidi"/>
          <w:b/>
          <w:bCs/>
        </w:rPr>
        <w:t>Other</w:t>
      </w:r>
    </w:p>
    <w:p w14:paraId="5CA11B16" w14:textId="77777777" w:rsidR="00F332D0" w:rsidRPr="0094332F" w:rsidRDefault="4509098B" w:rsidP="3886EF51">
      <w:pPr>
        <w:numPr>
          <w:ilvl w:val="0"/>
          <w:numId w:val="1"/>
        </w:numPr>
        <w:rPr>
          <w:rFonts w:asciiTheme="minorHAnsi" w:hAnsiTheme="minorHAnsi" w:cstheme="minorBidi"/>
          <w:lang w:val="en-IE"/>
        </w:rPr>
      </w:pPr>
      <w:r w:rsidRPr="3886EF51">
        <w:rPr>
          <w:rFonts w:asciiTheme="minorHAnsi" w:hAnsiTheme="minorHAnsi" w:cstheme="minorBidi"/>
          <w:lang w:val="en-IE"/>
        </w:rPr>
        <w:t>Work as part of a team, liaising with other staff in relation to services for women/children/families.</w:t>
      </w:r>
    </w:p>
    <w:p w14:paraId="2B9902D8" w14:textId="77777777" w:rsidR="00F332D0" w:rsidRPr="0094332F" w:rsidRDefault="4509098B" w:rsidP="3886EF51">
      <w:pPr>
        <w:numPr>
          <w:ilvl w:val="0"/>
          <w:numId w:val="1"/>
        </w:numPr>
        <w:rPr>
          <w:rFonts w:asciiTheme="minorHAnsi" w:hAnsiTheme="minorHAnsi" w:cstheme="minorBidi"/>
          <w:lang w:val="en-IE"/>
        </w:rPr>
      </w:pPr>
      <w:r w:rsidRPr="3886EF51">
        <w:rPr>
          <w:rFonts w:asciiTheme="minorHAnsi" w:hAnsiTheme="minorHAnsi" w:cstheme="minorBidi"/>
          <w:lang w:val="en-IE"/>
        </w:rPr>
        <w:t>Supervise and co-ordinate volunteers and placement students.</w:t>
      </w:r>
    </w:p>
    <w:p w14:paraId="280EE8DE" w14:textId="77777777" w:rsidR="00F332D0" w:rsidRPr="0094332F" w:rsidRDefault="4509098B" w:rsidP="3886EF51">
      <w:pPr>
        <w:numPr>
          <w:ilvl w:val="0"/>
          <w:numId w:val="1"/>
        </w:numPr>
        <w:rPr>
          <w:rFonts w:asciiTheme="minorHAnsi" w:hAnsiTheme="minorHAnsi" w:cstheme="minorBidi"/>
          <w:lang w:val="en-IE"/>
        </w:rPr>
      </w:pPr>
      <w:r w:rsidRPr="3886EF51">
        <w:rPr>
          <w:rFonts w:asciiTheme="minorHAnsi" w:hAnsiTheme="minorHAnsi" w:cstheme="minorBidi"/>
          <w:lang w:val="en-IE"/>
        </w:rPr>
        <w:t>Maintain appropriate professional boundaries with residents and colleagues.</w:t>
      </w:r>
    </w:p>
    <w:p w14:paraId="5F0862AA" w14:textId="77777777" w:rsidR="00F332D0" w:rsidRPr="0094332F" w:rsidRDefault="4509098B" w:rsidP="3886EF51">
      <w:pPr>
        <w:numPr>
          <w:ilvl w:val="0"/>
          <w:numId w:val="1"/>
        </w:numPr>
        <w:rPr>
          <w:rFonts w:asciiTheme="minorHAnsi" w:hAnsiTheme="minorHAnsi" w:cstheme="minorBidi"/>
          <w:lang w:val="en-IE"/>
        </w:rPr>
      </w:pPr>
      <w:r w:rsidRPr="3886EF51">
        <w:rPr>
          <w:rFonts w:asciiTheme="minorHAnsi" w:hAnsiTheme="minorHAnsi" w:cstheme="minorBidi"/>
          <w:lang w:val="en-IE"/>
        </w:rPr>
        <w:t>Promote the philosophy of self-help and mutual aid.</w:t>
      </w:r>
    </w:p>
    <w:p w14:paraId="5FBE01AD" w14:textId="77777777" w:rsidR="00F332D0" w:rsidRPr="0094332F" w:rsidRDefault="4509098B" w:rsidP="3886EF51">
      <w:pPr>
        <w:numPr>
          <w:ilvl w:val="0"/>
          <w:numId w:val="1"/>
        </w:numPr>
        <w:rPr>
          <w:rFonts w:asciiTheme="minorHAnsi" w:hAnsiTheme="minorHAnsi" w:cstheme="minorBidi"/>
          <w:lang w:val="en-IE"/>
        </w:rPr>
      </w:pPr>
      <w:r w:rsidRPr="3886EF51">
        <w:rPr>
          <w:rFonts w:asciiTheme="minorHAnsi" w:hAnsiTheme="minorHAnsi" w:cstheme="minorBidi"/>
          <w:lang w:val="en-IE"/>
        </w:rPr>
        <w:t>Attend court hearings and give evidence as required.</w:t>
      </w:r>
    </w:p>
    <w:p w14:paraId="17533599" w14:textId="77777777" w:rsidR="00F332D0" w:rsidRPr="0094332F" w:rsidRDefault="4509098B" w:rsidP="3886EF51">
      <w:pPr>
        <w:numPr>
          <w:ilvl w:val="0"/>
          <w:numId w:val="3"/>
        </w:numPr>
        <w:rPr>
          <w:rFonts w:asciiTheme="minorHAnsi" w:eastAsia="Calibri" w:hAnsiTheme="minorHAnsi" w:cstheme="minorBidi"/>
        </w:rPr>
      </w:pPr>
      <w:r w:rsidRPr="3886EF51">
        <w:rPr>
          <w:rFonts w:asciiTheme="minorHAnsi" w:eastAsia="Calibri" w:hAnsiTheme="minorHAnsi" w:cstheme="minorBidi"/>
        </w:rPr>
        <w:t xml:space="preserve">Work under the direction and guidance of the CEO </w:t>
      </w:r>
      <w:r w:rsidRPr="3886EF51">
        <w:rPr>
          <w:rFonts w:asciiTheme="minorHAnsi" w:hAnsiTheme="minorHAnsi" w:cstheme="minorBidi"/>
        </w:rPr>
        <w:t>or other Designated Officer</w:t>
      </w:r>
      <w:r w:rsidRPr="3886EF51">
        <w:rPr>
          <w:rFonts w:asciiTheme="minorHAnsi" w:eastAsia="Calibri" w:hAnsiTheme="minorHAnsi" w:cstheme="minorBidi"/>
        </w:rPr>
        <w:t xml:space="preserve"> to ensure the highest possible level of care is </w:t>
      </w:r>
      <w:proofErr w:type="gramStart"/>
      <w:r w:rsidRPr="3886EF51">
        <w:rPr>
          <w:rFonts w:asciiTheme="minorHAnsi" w:eastAsia="Calibri" w:hAnsiTheme="minorHAnsi" w:cstheme="minorBidi"/>
        </w:rPr>
        <w:t>maintained at all times</w:t>
      </w:r>
      <w:proofErr w:type="gramEnd"/>
      <w:r w:rsidRPr="3886EF51">
        <w:rPr>
          <w:rFonts w:asciiTheme="minorHAnsi" w:eastAsia="Calibri" w:hAnsiTheme="minorHAnsi" w:cstheme="minorBidi"/>
        </w:rPr>
        <w:t>.</w:t>
      </w:r>
    </w:p>
    <w:p w14:paraId="6E3BE9B3" w14:textId="77777777" w:rsidR="00F332D0" w:rsidRPr="0094332F" w:rsidRDefault="4509098B" w:rsidP="3886EF5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>Perform such duties appropriate to the post, which may be assigned by the CEO or other Designated Officer.</w:t>
      </w:r>
    </w:p>
    <w:p w14:paraId="0B815DEF" w14:textId="77777777" w:rsidR="00F332D0" w:rsidRPr="0094332F" w:rsidRDefault="4509098B" w:rsidP="3886EF51">
      <w:pPr>
        <w:numPr>
          <w:ilvl w:val="0"/>
          <w:numId w:val="3"/>
        </w:numPr>
        <w:rPr>
          <w:rFonts w:asciiTheme="minorHAnsi" w:eastAsia="Calibri" w:hAnsiTheme="minorHAnsi" w:cstheme="minorBidi"/>
        </w:rPr>
      </w:pPr>
      <w:r w:rsidRPr="3886EF51">
        <w:rPr>
          <w:rFonts w:asciiTheme="minorHAnsi" w:eastAsia="Calibri" w:hAnsiTheme="minorHAnsi" w:cstheme="minorBidi"/>
        </w:rPr>
        <w:t xml:space="preserve">Ensure standards are maintained and adhered to in line with policy, procedure and legislation. </w:t>
      </w:r>
    </w:p>
    <w:p w14:paraId="7CFD4E7F" w14:textId="77777777" w:rsidR="00F332D0" w:rsidRPr="0094332F" w:rsidRDefault="4509098B" w:rsidP="3886EF51">
      <w:pPr>
        <w:numPr>
          <w:ilvl w:val="0"/>
          <w:numId w:val="3"/>
        </w:numPr>
        <w:rPr>
          <w:rFonts w:asciiTheme="minorHAnsi" w:eastAsia="Calibri" w:hAnsiTheme="minorHAnsi" w:cstheme="minorBidi"/>
        </w:rPr>
      </w:pPr>
      <w:r w:rsidRPr="3886EF51">
        <w:rPr>
          <w:rFonts w:asciiTheme="minorHAnsi" w:hAnsiTheme="minorHAnsi" w:cstheme="minorBidi"/>
        </w:rPr>
        <w:lastRenderedPageBreak/>
        <w:t>Access the designated person on call when required in line with policy and Children's First legislation.</w:t>
      </w:r>
    </w:p>
    <w:p w14:paraId="1CB95294" w14:textId="77777777" w:rsidR="00F332D0" w:rsidRPr="0094332F" w:rsidRDefault="4509098B" w:rsidP="3886EF5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>Participate in relevant training and development courses.</w:t>
      </w:r>
    </w:p>
    <w:p w14:paraId="0CA1B5BC" w14:textId="77777777" w:rsidR="00F332D0" w:rsidRPr="0094332F" w:rsidRDefault="4509098B" w:rsidP="3886EF5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>Participate in the provision of services as part of the Refuge team.</w:t>
      </w:r>
    </w:p>
    <w:p w14:paraId="32C5A917" w14:textId="11A3593A" w:rsidR="00C372D6" w:rsidRPr="0094332F" w:rsidRDefault="4509098B" w:rsidP="3886EF51">
      <w:pPr>
        <w:numPr>
          <w:ilvl w:val="0"/>
          <w:numId w:val="3"/>
        </w:numPr>
        <w:rPr>
          <w:rFonts w:asciiTheme="minorHAnsi" w:eastAsia="Calibri" w:hAnsiTheme="minorHAnsi" w:cstheme="minorBidi"/>
        </w:rPr>
      </w:pPr>
      <w:r w:rsidRPr="3886EF51">
        <w:rPr>
          <w:rFonts w:asciiTheme="minorHAnsi" w:eastAsia="Calibri" w:hAnsiTheme="minorHAnsi" w:cstheme="minorBidi"/>
        </w:rPr>
        <w:t xml:space="preserve">Engage in supervision sessions on a regular basis. </w:t>
      </w:r>
    </w:p>
    <w:p w14:paraId="7AB066F3" w14:textId="670C5F9A" w:rsidR="00F332D0" w:rsidRPr="0094332F" w:rsidRDefault="00F332D0" w:rsidP="3886EF51">
      <w:pPr>
        <w:spacing w:after="200" w:line="276" w:lineRule="auto"/>
        <w:rPr>
          <w:rFonts w:asciiTheme="minorHAnsi" w:eastAsia="Calibri" w:hAnsiTheme="minorHAnsi" w:cstheme="minorBidi"/>
        </w:rPr>
      </w:pPr>
      <w:r w:rsidRPr="3886EF51">
        <w:rPr>
          <w:rFonts w:asciiTheme="minorHAnsi" w:eastAsia="Calibri" w:hAnsiTheme="minorHAnsi" w:cstheme="minorBidi"/>
        </w:rPr>
        <w:br w:type="page"/>
      </w:r>
    </w:p>
    <w:p w14:paraId="5A7ADFCE" w14:textId="2DBBBACF" w:rsidR="00F332D0" w:rsidRPr="0094332F" w:rsidRDefault="00F332D0" w:rsidP="3886EF51">
      <w:pPr>
        <w:spacing w:after="200" w:line="276" w:lineRule="auto"/>
        <w:rPr>
          <w:rFonts w:asciiTheme="minorHAnsi" w:hAnsiTheme="minorHAnsi" w:cstheme="minorBidi"/>
          <w:b/>
          <w:bCs/>
        </w:rPr>
      </w:pPr>
    </w:p>
    <w:p w14:paraId="63F4AF3F" w14:textId="50BACC0A" w:rsidR="00F332D0" w:rsidRPr="0094332F" w:rsidRDefault="04D9B0AC" w:rsidP="3886EF51">
      <w:pPr>
        <w:spacing w:after="200" w:line="276" w:lineRule="auto"/>
        <w:rPr>
          <w:rFonts w:asciiTheme="minorHAnsi" w:hAnsiTheme="minorHAnsi" w:cstheme="minorBidi"/>
          <w:b/>
          <w:bCs/>
        </w:rPr>
      </w:pPr>
      <w:r w:rsidRPr="5B2EF8BC">
        <w:rPr>
          <w:rFonts w:asciiTheme="minorHAnsi" w:hAnsiTheme="minorHAnsi" w:cstheme="minorBidi"/>
          <w:b/>
          <w:bCs/>
        </w:rPr>
        <w:t>P</w:t>
      </w:r>
      <w:r w:rsidR="4509098B" w:rsidRPr="5B2EF8BC">
        <w:rPr>
          <w:rFonts w:asciiTheme="minorHAnsi" w:hAnsiTheme="minorHAnsi" w:cstheme="minorBidi"/>
          <w:b/>
          <w:bCs/>
        </w:rPr>
        <w:t>erson Requirements</w:t>
      </w:r>
    </w:p>
    <w:p w14:paraId="3CF3E033" w14:textId="77777777" w:rsidR="00F332D0" w:rsidRPr="0094332F" w:rsidRDefault="4509098B" w:rsidP="3886EF51">
      <w:pPr>
        <w:rPr>
          <w:rFonts w:asciiTheme="minorHAnsi" w:hAnsiTheme="minorHAnsi" w:cstheme="minorBidi"/>
          <w:u w:val="single"/>
        </w:rPr>
      </w:pPr>
      <w:r w:rsidRPr="3886EF51">
        <w:rPr>
          <w:rFonts w:asciiTheme="minorHAnsi" w:hAnsiTheme="minorHAnsi" w:cstheme="minorBidi"/>
          <w:u w:val="single"/>
        </w:rPr>
        <w:t>Essential</w:t>
      </w:r>
    </w:p>
    <w:p w14:paraId="72ECD5F9" w14:textId="77777777" w:rsidR="00F332D0" w:rsidRPr="0094332F" w:rsidRDefault="4509098B" w:rsidP="3886EF51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>Third Level Qualification at degree level in social science, social care or related field.</w:t>
      </w:r>
    </w:p>
    <w:p w14:paraId="02D99C4F" w14:textId="754B7E02" w:rsidR="00F332D0" w:rsidRPr="0094332F" w:rsidRDefault="4509098B" w:rsidP="3886EF51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 w:rsidRPr="3886EF51">
        <w:rPr>
          <w:rFonts w:asciiTheme="minorHAnsi" w:hAnsiTheme="minorHAnsi" w:cstheme="minorBidi"/>
          <w:sz w:val="24"/>
          <w:szCs w:val="24"/>
        </w:rPr>
        <w:t xml:space="preserve">A minimum of </w:t>
      </w:r>
      <w:r w:rsidR="123056B0" w:rsidRPr="3886EF51">
        <w:rPr>
          <w:rFonts w:asciiTheme="minorHAnsi" w:hAnsiTheme="minorHAnsi" w:cstheme="minorBidi"/>
          <w:sz w:val="24"/>
          <w:szCs w:val="24"/>
        </w:rPr>
        <w:t>one</w:t>
      </w:r>
      <w:r w:rsidRPr="3886EF51">
        <w:rPr>
          <w:rFonts w:asciiTheme="minorHAnsi" w:hAnsiTheme="minorHAnsi" w:cstheme="minorBidi"/>
          <w:sz w:val="24"/>
          <w:szCs w:val="24"/>
        </w:rPr>
        <w:t xml:space="preserve"> </w:t>
      </w:r>
      <w:r w:rsidR="3A5381A1" w:rsidRPr="3886EF51">
        <w:rPr>
          <w:rFonts w:asciiTheme="minorHAnsi" w:hAnsiTheme="minorHAnsi" w:cstheme="minorBidi"/>
          <w:sz w:val="24"/>
          <w:szCs w:val="24"/>
        </w:rPr>
        <w:t>year's</w:t>
      </w:r>
      <w:r w:rsidRPr="3886EF51">
        <w:rPr>
          <w:rFonts w:asciiTheme="minorHAnsi" w:hAnsiTheme="minorHAnsi" w:cstheme="minorBidi"/>
          <w:sz w:val="24"/>
          <w:szCs w:val="24"/>
        </w:rPr>
        <w:t xml:space="preserve"> relevant work experience working in a social care setting with women/ families.</w:t>
      </w:r>
    </w:p>
    <w:p w14:paraId="714E3712" w14:textId="3B70D5A2" w:rsidR="00F332D0" w:rsidRPr="0094332F" w:rsidRDefault="4509098B" w:rsidP="3886EF51">
      <w:pPr>
        <w:pStyle w:val="Default"/>
        <w:numPr>
          <w:ilvl w:val="0"/>
          <w:numId w:val="4"/>
        </w:numPr>
        <w:rPr>
          <w:rFonts w:asciiTheme="minorHAnsi" w:hAnsiTheme="minorHAnsi" w:cstheme="minorBidi"/>
          <w:color w:val="auto"/>
        </w:rPr>
      </w:pPr>
      <w:r w:rsidRPr="3886EF51">
        <w:rPr>
          <w:rFonts w:asciiTheme="minorHAnsi" w:hAnsiTheme="minorHAnsi" w:cstheme="minorBidi"/>
          <w:color w:val="auto"/>
        </w:rPr>
        <w:t xml:space="preserve">Experience of key-working clients or individual </w:t>
      </w:r>
      <w:r w:rsidR="0C5E7ED4" w:rsidRPr="3886EF51">
        <w:rPr>
          <w:rFonts w:asciiTheme="minorHAnsi" w:hAnsiTheme="minorHAnsi" w:cstheme="minorBidi"/>
          <w:color w:val="auto"/>
        </w:rPr>
        <w:t>casework</w:t>
      </w:r>
      <w:r w:rsidRPr="3886EF51">
        <w:rPr>
          <w:rFonts w:asciiTheme="minorHAnsi" w:hAnsiTheme="minorHAnsi" w:cstheme="minorBidi"/>
          <w:color w:val="auto"/>
        </w:rPr>
        <w:t>.</w:t>
      </w:r>
    </w:p>
    <w:p w14:paraId="60A3AC78" w14:textId="77777777" w:rsidR="00F332D0" w:rsidRPr="0094332F" w:rsidRDefault="4509098B" w:rsidP="3886EF51">
      <w:pPr>
        <w:pStyle w:val="ListParagraph"/>
        <w:numPr>
          <w:ilvl w:val="0"/>
          <w:numId w:val="4"/>
        </w:numPr>
        <w:shd w:val="clear" w:color="auto" w:fill="FFFFFE"/>
        <w:spacing w:after="0" w:line="240" w:lineRule="auto"/>
        <w:rPr>
          <w:rFonts w:asciiTheme="minorHAnsi" w:eastAsia="Times New Roman" w:hAnsiTheme="minorHAnsi" w:cstheme="minorBidi"/>
          <w:sz w:val="24"/>
          <w:szCs w:val="24"/>
          <w:lang w:eastAsia="en-IE"/>
        </w:rPr>
      </w:pPr>
      <w:r w:rsidRPr="3886EF51">
        <w:rPr>
          <w:rFonts w:asciiTheme="minorHAnsi" w:eastAsia="Times New Roman" w:hAnsiTheme="minorHAnsi" w:cstheme="minorBidi"/>
          <w:sz w:val="24"/>
          <w:szCs w:val="24"/>
          <w:lang w:eastAsia="en-IE"/>
        </w:rPr>
        <w:t xml:space="preserve">Excellent knowledge and understanding </w:t>
      </w:r>
      <w:r w:rsidRPr="3886EF51">
        <w:rPr>
          <w:rFonts w:asciiTheme="minorHAnsi" w:hAnsiTheme="minorHAnsi" w:cstheme="minorBidi"/>
          <w:sz w:val="24"/>
          <w:szCs w:val="24"/>
        </w:rPr>
        <w:t>of domestic violence and issues affecting women and children experiencing domestic violence.</w:t>
      </w:r>
    </w:p>
    <w:p w14:paraId="021C5CFA" w14:textId="77777777" w:rsidR="00F332D0" w:rsidRPr="0094332F" w:rsidRDefault="4509098B" w:rsidP="3886EF51">
      <w:pPr>
        <w:pStyle w:val="Default"/>
        <w:numPr>
          <w:ilvl w:val="0"/>
          <w:numId w:val="4"/>
        </w:numPr>
        <w:rPr>
          <w:rFonts w:asciiTheme="minorHAnsi" w:hAnsiTheme="minorHAnsi" w:cstheme="minorBidi"/>
          <w:color w:val="auto"/>
        </w:rPr>
      </w:pPr>
      <w:r w:rsidRPr="3886EF51">
        <w:rPr>
          <w:rFonts w:asciiTheme="minorHAnsi" w:hAnsiTheme="minorHAnsi" w:cstheme="minorBidi"/>
          <w:color w:val="auto"/>
        </w:rPr>
        <w:t xml:space="preserve">Understanding and working knowledge of Domestic Violence Act/ Children’s First Legislation/ Child Care Act. </w:t>
      </w:r>
    </w:p>
    <w:p w14:paraId="15278D15" w14:textId="1ABD2134" w:rsidR="00F332D0" w:rsidRPr="0094332F" w:rsidRDefault="4509098B" w:rsidP="3886EF51">
      <w:pPr>
        <w:pStyle w:val="ListParagraph"/>
        <w:numPr>
          <w:ilvl w:val="0"/>
          <w:numId w:val="4"/>
        </w:numPr>
        <w:shd w:val="clear" w:color="auto" w:fill="FFFFFE"/>
        <w:spacing w:after="0" w:line="240" w:lineRule="auto"/>
        <w:rPr>
          <w:rFonts w:asciiTheme="minorHAnsi" w:eastAsia="Times New Roman" w:hAnsiTheme="minorHAnsi" w:cstheme="minorBidi"/>
          <w:sz w:val="24"/>
          <w:szCs w:val="24"/>
          <w:lang w:eastAsia="en-IE"/>
        </w:rPr>
      </w:pPr>
      <w:r w:rsidRPr="3886EF51">
        <w:rPr>
          <w:rFonts w:asciiTheme="minorHAnsi" w:eastAsia="Times New Roman" w:hAnsiTheme="minorHAnsi" w:cstheme="minorBidi"/>
          <w:sz w:val="24"/>
          <w:szCs w:val="24"/>
          <w:lang w:eastAsia="en-IE"/>
        </w:rPr>
        <w:t>Excellent facilitation, training and communication skills.</w:t>
      </w:r>
    </w:p>
    <w:p w14:paraId="64AF925E" w14:textId="77777777" w:rsidR="00F332D0" w:rsidRPr="0094332F" w:rsidRDefault="00F332D0" w:rsidP="3886EF51">
      <w:pPr>
        <w:pStyle w:val="ListParagraph"/>
        <w:shd w:val="clear" w:color="auto" w:fill="FFFFFE"/>
        <w:spacing w:after="0" w:line="240" w:lineRule="auto"/>
        <w:rPr>
          <w:rFonts w:asciiTheme="minorHAnsi" w:eastAsia="Times New Roman" w:hAnsiTheme="minorHAnsi" w:cstheme="minorBidi"/>
          <w:color w:val="333333"/>
          <w:sz w:val="24"/>
          <w:szCs w:val="24"/>
          <w:lang w:eastAsia="en-IE"/>
        </w:rPr>
      </w:pPr>
    </w:p>
    <w:p w14:paraId="295C2331" w14:textId="77777777" w:rsidR="00F332D0" w:rsidRPr="0094332F" w:rsidRDefault="4509098B" w:rsidP="3886EF51">
      <w:pPr>
        <w:pStyle w:val="Default"/>
        <w:rPr>
          <w:rFonts w:asciiTheme="minorHAnsi" w:hAnsiTheme="minorHAnsi" w:cstheme="minorBidi"/>
          <w:u w:val="single"/>
        </w:rPr>
      </w:pPr>
      <w:r w:rsidRPr="3886EF51">
        <w:rPr>
          <w:rFonts w:asciiTheme="minorHAnsi" w:hAnsiTheme="minorHAnsi" w:cstheme="minorBidi"/>
          <w:u w:val="single"/>
        </w:rPr>
        <w:t xml:space="preserve">Desirable Criteria </w:t>
      </w:r>
    </w:p>
    <w:p w14:paraId="4EBEE0FF" w14:textId="77777777" w:rsidR="00F332D0" w:rsidRPr="0094332F" w:rsidRDefault="4509098B" w:rsidP="3886EF51">
      <w:pPr>
        <w:pStyle w:val="Default"/>
        <w:numPr>
          <w:ilvl w:val="0"/>
          <w:numId w:val="5"/>
        </w:numPr>
        <w:rPr>
          <w:rFonts w:asciiTheme="minorHAnsi" w:hAnsiTheme="minorHAnsi" w:cstheme="minorBidi"/>
        </w:rPr>
      </w:pPr>
      <w:r w:rsidRPr="3886EF51">
        <w:rPr>
          <w:rFonts w:asciiTheme="minorHAnsi" w:hAnsiTheme="minorHAnsi" w:cstheme="minorBidi"/>
        </w:rPr>
        <w:t>Flexibility/Adaptability</w:t>
      </w:r>
    </w:p>
    <w:p w14:paraId="0BCA7A72" w14:textId="77777777" w:rsidR="00F332D0" w:rsidRPr="0094332F" w:rsidRDefault="4509098B" w:rsidP="3886EF51">
      <w:pPr>
        <w:pStyle w:val="Default"/>
        <w:numPr>
          <w:ilvl w:val="0"/>
          <w:numId w:val="5"/>
        </w:numPr>
        <w:rPr>
          <w:rFonts w:asciiTheme="minorHAnsi" w:hAnsiTheme="minorHAnsi" w:cstheme="minorBidi"/>
          <w:color w:val="auto"/>
        </w:rPr>
      </w:pPr>
      <w:r w:rsidRPr="3886EF51">
        <w:rPr>
          <w:rFonts w:asciiTheme="minorHAnsi" w:hAnsiTheme="minorHAnsi" w:cstheme="minorBidi"/>
          <w:color w:val="auto"/>
        </w:rPr>
        <w:t>Integrity</w:t>
      </w:r>
    </w:p>
    <w:p w14:paraId="71C818CA" w14:textId="77777777" w:rsidR="00F332D0" w:rsidRPr="0094332F" w:rsidRDefault="4509098B" w:rsidP="3886EF51">
      <w:pPr>
        <w:pStyle w:val="Default"/>
        <w:numPr>
          <w:ilvl w:val="0"/>
          <w:numId w:val="5"/>
        </w:numPr>
        <w:rPr>
          <w:rFonts w:asciiTheme="minorHAnsi" w:hAnsiTheme="minorHAnsi" w:cstheme="minorBidi"/>
          <w:color w:val="auto"/>
        </w:rPr>
      </w:pPr>
      <w:r w:rsidRPr="3886EF51">
        <w:rPr>
          <w:rFonts w:asciiTheme="minorHAnsi" w:hAnsiTheme="minorHAnsi" w:cstheme="minorBidi"/>
          <w:color w:val="auto"/>
        </w:rPr>
        <w:t>Dependability</w:t>
      </w:r>
    </w:p>
    <w:p w14:paraId="246BF220" w14:textId="77777777" w:rsidR="00F332D0" w:rsidRPr="0094332F" w:rsidRDefault="4509098B" w:rsidP="3886EF51">
      <w:pPr>
        <w:pStyle w:val="Default"/>
        <w:numPr>
          <w:ilvl w:val="0"/>
          <w:numId w:val="5"/>
        </w:numPr>
        <w:rPr>
          <w:rFonts w:asciiTheme="minorHAnsi" w:hAnsiTheme="minorHAnsi" w:cstheme="minorBidi"/>
          <w:color w:val="auto"/>
        </w:rPr>
      </w:pPr>
      <w:r w:rsidRPr="3886EF51">
        <w:rPr>
          <w:rFonts w:asciiTheme="minorHAnsi" w:hAnsiTheme="minorHAnsi" w:cstheme="minorBidi"/>
          <w:color w:val="auto"/>
        </w:rPr>
        <w:t>Concern for others</w:t>
      </w:r>
    </w:p>
    <w:p w14:paraId="5C346919" w14:textId="77777777" w:rsidR="00F332D0" w:rsidRPr="0094332F" w:rsidRDefault="4509098B" w:rsidP="3886EF51">
      <w:pPr>
        <w:pStyle w:val="Default"/>
        <w:numPr>
          <w:ilvl w:val="0"/>
          <w:numId w:val="5"/>
        </w:numPr>
        <w:rPr>
          <w:rFonts w:asciiTheme="minorHAnsi" w:hAnsiTheme="minorHAnsi" w:cstheme="minorBidi"/>
          <w:color w:val="auto"/>
        </w:rPr>
      </w:pPr>
      <w:r w:rsidRPr="3886EF51">
        <w:rPr>
          <w:rFonts w:asciiTheme="minorHAnsi" w:hAnsiTheme="minorHAnsi" w:cstheme="minorBidi"/>
          <w:color w:val="auto"/>
        </w:rPr>
        <w:t>Independence</w:t>
      </w:r>
    </w:p>
    <w:p w14:paraId="61B0DC1E" w14:textId="77777777" w:rsidR="00F332D0" w:rsidRPr="0094332F" w:rsidRDefault="4509098B" w:rsidP="3886EF51">
      <w:pPr>
        <w:pStyle w:val="Default"/>
        <w:numPr>
          <w:ilvl w:val="0"/>
          <w:numId w:val="5"/>
        </w:numPr>
        <w:rPr>
          <w:rFonts w:asciiTheme="minorHAnsi" w:hAnsiTheme="minorHAnsi" w:cstheme="minorBidi"/>
          <w:color w:val="auto"/>
        </w:rPr>
      </w:pPr>
      <w:r w:rsidRPr="3886EF51">
        <w:rPr>
          <w:rFonts w:asciiTheme="minorHAnsi" w:hAnsiTheme="minorHAnsi" w:cstheme="minorBidi"/>
          <w:color w:val="auto"/>
        </w:rPr>
        <w:t>Stress tolerance</w:t>
      </w:r>
    </w:p>
    <w:p w14:paraId="58F94449" w14:textId="77777777" w:rsidR="00F332D0" w:rsidRPr="0094332F" w:rsidRDefault="4509098B" w:rsidP="3886EF51">
      <w:pPr>
        <w:pStyle w:val="Default"/>
        <w:numPr>
          <w:ilvl w:val="0"/>
          <w:numId w:val="5"/>
        </w:numPr>
        <w:rPr>
          <w:rFonts w:asciiTheme="minorHAnsi" w:hAnsiTheme="minorHAnsi" w:cstheme="minorBidi"/>
          <w:color w:val="auto"/>
        </w:rPr>
      </w:pPr>
      <w:r w:rsidRPr="3886EF51">
        <w:rPr>
          <w:rFonts w:asciiTheme="minorHAnsi" w:hAnsiTheme="minorHAnsi" w:cstheme="minorBidi"/>
          <w:color w:val="auto"/>
        </w:rPr>
        <w:t>Initiative</w:t>
      </w:r>
    </w:p>
    <w:p w14:paraId="6DBD991B" w14:textId="77777777" w:rsidR="00F332D0" w:rsidRPr="0094332F" w:rsidRDefault="4509098B" w:rsidP="3886EF51">
      <w:pPr>
        <w:pStyle w:val="Default"/>
        <w:numPr>
          <w:ilvl w:val="0"/>
          <w:numId w:val="5"/>
        </w:numPr>
        <w:rPr>
          <w:rFonts w:asciiTheme="minorHAnsi" w:hAnsiTheme="minorHAnsi" w:cstheme="minorBidi"/>
          <w:color w:val="auto"/>
        </w:rPr>
      </w:pPr>
      <w:r w:rsidRPr="3886EF51">
        <w:rPr>
          <w:rFonts w:asciiTheme="minorHAnsi" w:hAnsiTheme="minorHAnsi" w:cstheme="minorBidi"/>
          <w:color w:val="auto"/>
        </w:rPr>
        <w:t>Self-Control</w:t>
      </w:r>
    </w:p>
    <w:p w14:paraId="1DA792ED" w14:textId="77777777" w:rsidR="00F332D0" w:rsidRPr="0094332F" w:rsidRDefault="4509098B" w:rsidP="3886EF51">
      <w:pPr>
        <w:pStyle w:val="Default"/>
        <w:numPr>
          <w:ilvl w:val="0"/>
          <w:numId w:val="5"/>
        </w:numPr>
        <w:rPr>
          <w:rFonts w:asciiTheme="minorHAnsi" w:hAnsiTheme="minorHAnsi" w:cstheme="minorBidi"/>
          <w:color w:val="auto"/>
        </w:rPr>
      </w:pPr>
      <w:r w:rsidRPr="3886EF51">
        <w:rPr>
          <w:rFonts w:asciiTheme="minorHAnsi" w:hAnsiTheme="minorHAnsi" w:cstheme="minorBidi"/>
          <w:color w:val="auto"/>
        </w:rPr>
        <w:t xml:space="preserve">Experience of inter-agency working </w:t>
      </w:r>
    </w:p>
    <w:p w14:paraId="40BC5A26" w14:textId="77777777" w:rsidR="00F332D0" w:rsidRPr="0094332F" w:rsidRDefault="4509098B" w:rsidP="3886EF51">
      <w:pPr>
        <w:pStyle w:val="ListParagraph"/>
        <w:numPr>
          <w:ilvl w:val="0"/>
          <w:numId w:val="5"/>
        </w:numPr>
        <w:shd w:val="clear" w:color="auto" w:fill="FFFFFE"/>
        <w:spacing w:after="0" w:line="240" w:lineRule="auto"/>
        <w:rPr>
          <w:rFonts w:asciiTheme="minorHAnsi" w:eastAsia="Times New Roman" w:hAnsiTheme="minorHAnsi" w:cstheme="minorBidi"/>
          <w:sz w:val="24"/>
          <w:szCs w:val="24"/>
          <w:lang w:eastAsia="en-IE"/>
        </w:rPr>
      </w:pPr>
      <w:r w:rsidRPr="3886EF51">
        <w:rPr>
          <w:rFonts w:asciiTheme="minorHAnsi" w:eastAsia="Times New Roman" w:hAnsiTheme="minorHAnsi" w:cstheme="minorBidi"/>
          <w:sz w:val="24"/>
          <w:szCs w:val="24"/>
          <w:lang w:eastAsia="en-IE"/>
        </w:rPr>
        <w:t>Full driving License</w:t>
      </w:r>
    </w:p>
    <w:p w14:paraId="1143CC1E" w14:textId="3EF761C6" w:rsidR="00F332D0" w:rsidRPr="0094332F" w:rsidRDefault="00F332D0" w:rsidP="3886EF51">
      <w:pPr>
        <w:shd w:val="clear" w:color="auto" w:fill="FFFFFF" w:themeFill="background1"/>
        <w:rPr>
          <w:rFonts w:asciiTheme="minorHAnsi" w:hAnsiTheme="minorHAnsi" w:cstheme="minorBidi"/>
          <w:lang w:eastAsia="en-IE"/>
        </w:rPr>
      </w:pPr>
    </w:p>
    <w:p w14:paraId="6DE466C1" w14:textId="77777777" w:rsidR="009E04D6" w:rsidRPr="0094332F" w:rsidRDefault="2B8016BC" w:rsidP="3886EF51">
      <w:pPr>
        <w:pStyle w:val="Default"/>
        <w:spacing w:line="360" w:lineRule="auto"/>
        <w:rPr>
          <w:rFonts w:asciiTheme="minorHAnsi" w:hAnsiTheme="minorHAnsi" w:cstheme="minorBidi"/>
          <w:b/>
          <w:bCs/>
        </w:rPr>
      </w:pPr>
      <w:r w:rsidRPr="3886EF51">
        <w:rPr>
          <w:rFonts w:asciiTheme="minorHAnsi" w:hAnsiTheme="minorHAnsi" w:cstheme="minorBidi"/>
          <w:b/>
          <w:bCs/>
        </w:rPr>
        <w:t>Terms &amp; Conditions</w:t>
      </w:r>
    </w:p>
    <w:p w14:paraId="00B04FF9" w14:textId="544B0140" w:rsidR="0C2016C8" w:rsidRDefault="115AB051" w:rsidP="3886EF51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3886EF51">
        <w:rPr>
          <w:rFonts w:asciiTheme="minorHAnsi" w:hAnsiTheme="minorHAnsi" w:cstheme="minorBidi"/>
        </w:rPr>
        <w:t xml:space="preserve">One-Year Fixed Term </w:t>
      </w:r>
      <w:r w:rsidR="2B8016BC" w:rsidRPr="3886EF51">
        <w:rPr>
          <w:rFonts w:asciiTheme="minorHAnsi" w:hAnsiTheme="minorHAnsi" w:cstheme="minorBidi"/>
        </w:rPr>
        <w:t>Contract.</w:t>
      </w:r>
    </w:p>
    <w:p w14:paraId="04800FC0" w14:textId="5E7834B0" w:rsidR="009E04D6" w:rsidRDefault="2B8016BC" w:rsidP="3886EF51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3886EF51">
        <w:rPr>
          <w:rFonts w:asciiTheme="minorHAnsi" w:hAnsiTheme="minorHAnsi" w:cstheme="minorBidi"/>
        </w:rPr>
        <w:t>Employer Pension Contribution of 5%.</w:t>
      </w:r>
    </w:p>
    <w:p w14:paraId="5F9B1304" w14:textId="7E0EFDEC" w:rsidR="009E04D6" w:rsidRDefault="2B8016BC" w:rsidP="3886EF51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3886EF51">
        <w:rPr>
          <w:rFonts w:asciiTheme="minorHAnsi" w:hAnsiTheme="minorHAnsi" w:cstheme="minorBidi"/>
        </w:rPr>
        <w:t xml:space="preserve">Annual leave 22 days inclusive of 2 wellbeing days with incremental days in line with service. </w:t>
      </w:r>
    </w:p>
    <w:p w14:paraId="5BD8B0DE" w14:textId="0D1B7271" w:rsidR="080AB097" w:rsidRDefault="0173F13B" w:rsidP="3886EF51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3886EF51">
        <w:rPr>
          <w:rFonts w:asciiTheme="minorHAnsi" w:hAnsiTheme="minorHAnsi" w:cstheme="minorBidi"/>
        </w:rPr>
        <w:t>Access to Clinical Supervision and Employee Assistance Programme.</w:t>
      </w:r>
    </w:p>
    <w:p w14:paraId="3CE2F296" w14:textId="04EE59CF" w:rsidR="009E04D6" w:rsidRDefault="2B8016BC" w:rsidP="3886EF51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Bidi"/>
        </w:rPr>
      </w:pPr>
      <w:r w:rsidRPr="3886EF51">
        <w:rPr>
          <w:rFonts w:asciiTheme="minorHAnsi" w:hAnsiTheme="minorHAnsi" w:cstheme="minorBidi"/>
        </w:rPr>
        <w:t>Access to Digital GP Care and other benefits.</w:t>
      </w:r>
    </w:p>
    <w:p w14:paraId="0956BEA6" w14:textId="25653FDB" w:rsidR="2968D2A1" w:rsidRDefault="2968D2A1" w:rsidP="3886EF51">
      <w:pPr>
        <w:pStyle w:val="Default"/>
        <w:ind w:left="720"/>
        <w:jc w:val="both"/>
        <w:rPr>
          <w:rFonts w:asciiTheme="minorHAnsi" w:hAnsiTheme="minorHAnsi" w:cstheme="minorBidi"/>
        </w:rPr>
      </w:pPr>
    </w:p>
    <w:p w14:paraId="5ADD8DB8" w14:textId="77777777" w:rsidR="009E04D6" w:rsidRPr="0094332F" w:rsidRDefault="2B8016BC" w:rsidP="3886EF51">
      <w:pPr>
        <w:pStyle w:val="Default"/>
        <w:rPr>
          <w:rFonts w:asciiTheme="minorHAnsi" w:hAnsiTheme="minorHAnsi" w:cstheme="minorBidi"/>
          <w:lang w:val="en-GB"/>
        </w:rPr>
      </w:pPr>
      <w:r w:rsidRPr="3886EF51">
        <w:rPr>
          <w:rFonts w:asciiTheme="minorHAnsi" w:hAnsiTheme="minorHAnsi" w:cstheme="minorBidi"/>
          <w:color w:val="323232"/>
          <w:lang w:val="en-GB" w:eastAsia="en-IE"/>
        </w:rPr>
        <w:t>Any interested applicants should forward their CV and a short covering letter stating their suitability for the role.</w:t>
      </w:r>
    </w:p>
    <w:p w14:paraId="0092B978" w14:textId="77777777" w:rsidR="009E04D6" w:rsidRPr="0094332F" w:rsidRDefault="009E04D6" w:rsidP="3886EF51">
      <w:pPr>
        <w:rPr>
          <w:rFonts w:asciiTheme="minorHAnsi" w:hAnsiTheme="minorHAnsi" w:cstheme="minorBidi"/>
          <w:color w:val="323232"/>
          <w:lang w:eastAsia="en-IE"/>
        </w:rPr>
      </w:pPr>
    </w:p>
    <w:p w14:paraId="7722F7B4" w14:textId="5ED2A2F8" w:rsidR="2B8016BC" w:rsidRDefault="2B8016BC" w:rsidP="5B2EF8BC">
      <w:pPr>
        <w:spacing w:after="200" w:line="276" w:lineRule="auto"/>
        <w:rPr>
          <w:rFonts w:ascii="Calibri" w:eastAsia="Calibri" w:hAnsi="Calibri" w:cs="Calibri"/>
        </w:rPr>
      </w:pPr>
      <w:r w:rsidRPr="5B2EF8BC">
        <w:rPr>
          <w:rFonts w:asciiTheme="minorHAnsi" w:hAnsiTheme="minorHAnsi" w:cstheme="minorBidi"/>
          <w:b/>
          <w:bCs/>
          <w:color w:val="323232"/>
          <w:lang w:eastAsia="en-IE"/>
        </w:rPr>
        <w:t>Please email</w:t>
      </w:r>
      <w:r w:rsidRPr="5B2EF8BC">
        <w:rPr>
          <w:rFonts w:asciiTheme="minorHAnsi" w:hAnsiTheme="minorHAnsi" w:cstheme="minorBidi"/>
          <w:color w:val="323232"/>
          <w:lang w:eastAsia="en-IE"/>
        </w:rPr>
        <w:t> </w:t>
      </w:r>
      <w:hyperlink r:id="rId10">
        <w:r w:rsidRPr="5B2EF8BC">
          <w:rPr>
            <w:rStyle w:val="Hyperlink"/>
            <w:rFonts w:asciiTheme="minorHAnsi" w:hAnsiTheme="minorHAnsi" w:cstheme="minorBidi"/>
            <w:lang w:eastAsia="en-IE"/>
          </w:rPr>
          <w:t>recruitment@aoibhneas.org</w:t>
        </w:r>
      </w:hyperlink>
      <w:r w:rsidRPr="5B2EF8BC">
        <w:rPr>
          <w:rFonts w:asciiTheme="minorHAnsi" w:hAnsiTheme="minorHAnsi" w:cstheme="minorBidi"/>
          <w:color w:val="323232"/>
          <w:lang w:eastAsia="en-IE"/>
        </w:rPr>
        <w:t xml:space="preserve"> </w:t>
      </w:r>
      <w:r w:rsidRPr="5B2EF8BC">
        <w:rPr>
          <w:rFonts w:asciiTheme="minorHAnsi" w:hAnsiTheme="minorHAnsi" w:cstheme="minorBidi"/>
          <w:b/>
          <w:bCs/>
          <w:color w:val="323232"/>
          <w:lang w:eastAsia="en-IE"/>
        </w:rPr>
        <w:t xml:space="preserve">by 5 pm on </w:t>
      </w:r>
      <w:r w:rsidR="77EE2956" w:rsidRPr="5B2EF8BC">
        <w:rPr>
          <w:rFonts w:asciiTheme="minorHAnsi" w:hAnsiTheme="minorHAnsi" w:cstheme="minorBidi"/>
          <w:b/>
          <w:bCs/>
          <w:color w:val="323232"/>
          <w:lang w:eastAsia="en-IE"/>
        </w:rPr>
        <w:t xml:space="preserve">Friday </w:t>
      </w:r>
      <w:r w:rsidR="430B1433" w:rsidRPr="5B2EF8BC">
        <w:rPr>
          <w:rFonts w:asciiTheme="minorHAnsi" w:hAnsiTheme="minorHAnsi" w:cstheme="minorBidi"/>
          <w:b/>
          <w:bCs/>
          <w:color w:val="323232"/>
          <w:lang w:eastAsia="en-IE"/>
        </w:rPr>
        <w:t>31</w:t>
      </w:r>
      <w:r w:rsidR="430B1433" w:rsidRPr="5B2EF8BC">
        <w:rPr>
          <w:rFonts w:asciiTheme="minorHAnsi" w:hAnsiTheme="minorHAnsi" w:cstheme="minorBidi"/>
          <w:b/>
          <w:bCs/>
          <w:color w:val="323232"/>
          <w:vertAlign w:val="superscript"/>
          <w:lang w:eastAsia="en-IE"/>
        </w:rPr>
        <w:t>st</w:t>
      </w:r>
      <w:r w:rsidR="430B1433" w:rsidRPr="5B2EF8BC">
        <w:rPr>
          <w:rFonts w:asciiTheme="minorHAnsi" w:hAnsiTheme="minorHAnsi" w:cstheme="minorBidi"/>
          <w:b/>
          <w:bCs/>
          <w:color w:val="323232"/>
          <w:lang w:eastAsia="en-IE"/>
        </w:rPr>
        <w:t xml:space="preserve"> </w:t>
      </w:r>
      <w:proofErr w:type="gramStart"/>
      <w:r w:rsidR="430B1433" w:rsidRPr="5B2EF8BC">
        <w:rPr>
          <w:rFonts w:asciiTheme="minorHAnsi" w:hAnsiTheme="minorHAnsi" w:cstheme="minorBidi"/>
          <w:b/>
          <w:bCs/>
          <w:color w:val="323232"/>
          <w:lang w:eastAsia="en-IE"/>
        </w:rPr>
        <w:t>October</w:t>
      </w:r>
      <w:r w:rsidR="77EE2956" w:rsidRPr="5B2EF8BC">
        <w:rPr>
          <w:rFonts w:asciiTheme="minorHAnsi" w:hAnsiTheme="minorHAnsi" w:cstheme="minorBidi"/>
          <w:b/>
          <w:bCs/>
          <w:color w:val="323232"/>
          <w:lang w:eastAsia="en-IE"/>
        </w:rPr>
        <w:t>,</w:t>
      </w:r>
      <w:proofErr w:type="gramEnd"/>
      <w:r w:rsidR="77EE2956" w:rsidRPr="5B2EF8BC">
        <w:rPr>
          <w:rFonts w:asciiTheme="minorHAnsi" w:hAnsiTheme="minorHAnsi" w:cstheme="minorBidi"/>
          <w:b/>
          <w:bCs/>
          <w:color w:val="323232"/>
          <w:lang w:eastAsia="en-IE"/>
        </w:rPr>
        <w:t xml:space="preserve"> 2025 </w:t>
      </w:r>
      <w:r w:rsidR="167A048F" w:rsidRPr="5B2EF8BC">
        <w:rPr>
          <w:rFonts w:ascii="Calibri" w:eastAsia="Calibri" w:hAnsi="Calibri" w:cs="Calibri"/>
          <w:color w:val="323232"/>
          <w:sz w:val="22"/>
          <w:szCs w:val="22"/>
          <w:lang w:val="en-IE"/>
        </w:rPr>
        <w:t xml:space="preserve">for the attention of: </w:t>
      </w:r>
      <w:r w:rsidR="167A048F" w:rsidRPr="5B2EF8BC">
        <w:rPr>
          <w:rFonts w:ascii="Calibri" w:eastAsia="Calibri" w:hAnsi="Calibri" w:cs="Calibri"/>
          <w:b/>
          <w:bCs/>
          <w:color w:val="323232"/>
          <w:sz w:val="22"/>
          <w:szCs w:val="22"/>
          <w:lang w:val="en-IE"/>
        </w:rPr>
        <w:t xml:space="preserve">Recruitment, </w:t>
      </w:r>
      <w:r w:rsidR="167A048F" w:rsidRPr="5B2EF8B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IE"/>
        </w:rPr>
        <w:t>Aoibhneas CLG., PO Box 5504, Dublin 17, Tel. 01 867 0805</w:t>
      </w:r>
    </w:p>
    <w:p w14:paraId="5D3BC6F1" w14:textId="6CB14759" w:rsidR="167A048F" w:rsidRDefault="167A048F" w:rsidP="5B2EF8BC">
      <w:pPr>
        <w:spacing w:after="200" w:line="276" w:lineRule="auto"/>
      </w:pPr>
      <w:r w:rsidRPr="5B2EF8B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IE"/>
        </w:rPr>
        <w:t>Interviews will take place on Friday 7</w:t>
      </w:r>
      <w:r w:rsidRPr="5B2EF8B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vertAlign w:val="superscript"/>
          <w:lang w:val="en-IE"/>
        </w:rPr>
        <w:t>th</w:t>
      </w:r>
      <w:r w:rsidRPr="5B2EF8B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IE"/>
        </w:rPr>
        <w:t xml:space="preserve"> </w:t>
      </w:r>
      <w:bookmarkStart w:id="0" w:name="_Int_ILIh4SFc"/>
      <w:proofErr w:type="gramStart"/>
      <w:r w:rsidRPr="5B2EF8B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IE"/>
        </w:rPr>
        <w:t>November,</w:t>
      </w:r>
      <w:bookmarkEnd w:id="0"/>
      <w:proofErr w:type="gramEnd"/>
      <w:r w:rsidRPr="5B2EF8B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IE"/>
        </w:rPr>
        <w:t xml:space="preserve"> 2025 (Virtual interviews will be facilitated) </w:t>
      </w:r>
      <w:r w:rsidRPr="5B2EF8BC">
        <w:rPr>
          <w:rFonts w:ascii="Calibri" w:eastAsia="Calibri" w:hAnsi="Calibri" w:cs="Calibri"/>
        </w:rPr>
        <w:t xml:space="preserve"> </w:t>
      </w:r>
    </w:p>
    <w:p w14:paraId="65AE5118" w14:textId="77777777" w:rsidR="009E04D6" w:rsidRPr="0094332F" w:rsidRDefault="009E04D6" w:rsidP="3886EF51">
      <w:pPr>
        <w:rPr>
          <w:rFonts w:asciiTheme="minorHAnsi" w:hAnsiTheme="minorHAnsi" w:cstheme="minorBidi"/>
          <w:lang w:eastAsia="en-IE"/>
        </w:rPr>
      </w:pPr>
    </w:p>
    <w:p w14:paraId="6B69E999" w14:textId="77777777" w:rsidR="009E04D6" w:rsidRPr="0094332F" w:rsidRDefault="2B8016BC" w:rsidP="3886EF51">
      <w:pPr>
        <w:rPr>
          <w:rFonts w:asciiTheme="minorHAnsi" w:hAnsiTheme="minorHAnsi" w:cstheme="minorBidi"/>
          <w:b/>
          <w:bCs/>
        </w:rPr>
      </w:pPr>
      <w:r w:rsidRPr="3886EF51">
        <w:rPr>
          <w:rFonts w:asciiTheme="minorHAnsi" w:hAnsiTheme="minorHAnsi" w:cstheme="minorBidi"/>
          <w:i/>
          <w:iCs/>
          <w:color w:val="323232"/>
          <w:lang w:eastAsia="en-IE"/>
        </w:rPr>
        <w:t>All offers of employment with Aoibhneas are subject to Garda Vetting. Aoibhneas is an equal opportunities employer</w:t>
      </w:r>
      <w:r w:rsidRPr="3886EF51">
        <w:rPr>
          <w:rFonts w:asciiTheme="minorHAnsi" w:hAnsiTheme="minorHAnsi" w:cstheme="minorBidi"/>
          <w:color w:val="323232"/>
          <w:lang w:eastAsia="en-IE"/>
        </w:rPr>
        <w:t xml:space="preserve">. </w:t>
      </w:r>
      <w:r w:rsidRPr="3886EF51">
        <w:rPr>
          <w:rFonts w:asciiTheme="minorHAnsi" w:hAnsiTheme="minorHAnsi" w:cstheme="minorBidi"/>
          <w:i/>
          <w:iCs/>
          <w:lang w:eastAsia="en-IE"/>
        </w:rPr>
        <w:t>A Panel may be formed out of this recruitment process.</w:t>
      </w:r>
    </w:p>
    <w:p w14:paraId="33B6F27F" w14:textId="77777777" w:rsidR="00C372D6" w:rsidRDefault="00C372D6" w:rsidP="3886EF51">
      <w:pPr>
        <w:shd w:val="clear" w:color="auto" w:fill="FFFFFF" w:themeFill="background1"/>
        <w:rPr>
          <w:rFonts w:ascii="Arial" w:hAnsi="Arial" w:cs="Arial"/>
          <w:lang w:eastAsia="en-IE"/>
        </w:rPr>
      </w:pPr>
    </w:p>
    <w:sectPr w:rsidR="00C372D6" w:rsidSect="00CF51B7">
      <w:head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51D01" w14:textId="77777777" w:rsidR="00CB6ECC" w:rsidRDefault="00CB6ECC" w:rsidP="00E73BC9">
      <w:r>
        <w:separator/>
      </w:r>
    </w:p>
  </w:endnote>
  <w:endnote w:type="continuationSeparator" w:id="0">
    <w:p w14:paraId="6DD70B76" w14:textId="77777777" w:rsidR="00CB6ECC" w:rsidRDefault="00CB6ECC" w:rsidP="00E7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C463" w14:textId="77777777" w:rsidR="00CB6ECC" w:rsidRDefault="00CB6ECC" w:rsidP="00E73BC9">
      <w:r>
        <w:separator/>
      </w:r>
    </w:p>
  </w:footnote>
  <w:footnote w:type="continuationSeparator" w:id="0">
    <w:p w14:paraId="29B4288B" w14:textId="77777777" w:rsidR="00CB6ECC" w:rsidRDefault="00CB6ECC" w:rsidP="00E73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7FC2" w14:textId="4B5F9EBE" w:rsidR="00E73BC9" w:rsidRDefault="00E73BC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0E17AC" wp14:editId="02C7E767">
          <wp:simplePos x="0" y="0"/>
          <wp:positionH relativeFrom="column">
            <wp:posOffset>1964690</wp:posOffset>
          </wp:positionH>
          <wp:positionV relativeFrom="paragraph">
            <wp:posOffset>-137795</wp:posOffset>
          </wp:positionV>
          <wp:extent cx="1731516" cy="70866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516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LIh4SFc" int2:invalidationBookmarkName="" int2:hashCode="5Z9LryEGFjVSN8" int2:id="vzYdaYi0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0C"/>
    <w:multiLevelType w:val="hybridMultilevel"/>
    <w:tmpl w:val="2E5E18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715"/>
    <w:multiLevelType w:val="hybridMultilevel"/>
    <w:tmpl w:val="40464C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B679E"/>
    <w:multiLevelType w:val="hybridMultilevel"/>
    <w:tmpl w:val="E44A7C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81E88"/>
    <w:multiLevelType w:val="hybridMultilevel"/>
    <w:tmpl w:val="123CD7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F5F13"/>
    <w:multiLevelType w:val="hybridMultilevel"/>
    <w:tmpl w:val="CD90C96C"/>
    <w:lvl w:ilvl="0" w:tplc="5238A3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517B72"/>
    <w:multiLevelType w:val="hybridMultilevel"/>
    <w:tmpl w:val="703C31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631A1"/>
    <w:multiLevelType w:val="hybridMultilevel"/>
    <w:tmpl w:val="3D9E2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026EF"/>
    <w:multiLevelType w:val="hybridMultilevel"/>
    <w:tmpl w:val="ABF66E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94661"/>
    <w:multiLevelType w:val="hybridMultilevel"/>
    <w:tmpl w:val="6CE2BB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A38C2"/>
    <w:multiLevelType w:val="hybridMultilevel"/>
    <w:tmpl w:val="794033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C753B"/>
    <w:multiLevelType w:val="hybridMultilevel"/>
    <w:tmpl w:val="4AC49EEC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445F3C"/>
    <w:multiLevelType w:val="hybridMultilevel"/>
    <w:tmpl w:val="9D08EB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236B1"/>
    <w:multiLevelType w:val="hybridMultilevel"/>
    <w:tmpl w:val="C06228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8541E"/>
    <w:multiLevelType w:val="hybridMultilevel"/>
    <w:tmpl w:val="0150C9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701751">
    <w:abstractNumId w:val="8"/>
  </w:num>
  <w:num w:numId="2" w16cid:durableId="154151047">
    <w:abstractNumId w:val="10"/>
  </w:num>
  <w:num w:numId="3" w16cid:durableId="941229386">
    <w:abstractNumId w:val="1"/>
  </w:num>
  <w:num w:numId="4" w16cid:durableId="403457117">
    <w:abstractNumId w:val="3"/>
  </w:num>
  <w:num w:numId="5" w16cid:durableId="835615443">
    <w:abstractNumId w:val="11"/>
  </w:num>
  <w:num w:numId="6" w16cid:durableId="1229268258">
    <w:abstractNumId w:val="0"/>
  </w:num>
  <w:num w:numId="7" w16cid:durableId="295258210">
    <w:abstractNumId w:val="13"/>
  </w:num>
  <w:num w:numId="8" w16cid:durableId="1134642203">
    <w:abstractNumId w:val="7"/>
  </w:num>
  <w:num w:numId="9" w16cid:durableId="1101801391">
    <w:abstractNumId w:val="4"/>
  </w:num>
  <w:num w:numId="10" w16cid:durableId="1583175619">
    <w:abstractNumId w:val="9"/>
  </w:num>
  <w:num w:numId="11" w16cid:durableId="742603356">
    <w:abstractNumId w:val="2"/>
  </w:num>
  <w:num w:numId="12" w16cid:durableId="944774983">
    <w:abstractNumId w:val="5"/>
  </w:num>
  <w:num w:numId="13" w16cid:durableId="1424642738">
    <w:abstractNumId w:val="12"/>
  </w:num>
  <w:num w:numId="14" w16cid:durableId="996344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94"/>
    <w:rsid w:val="0005158B"/>
    <w:rsid w:val="00116C60"/>
    <w:rsid w:val="00143A47"/>
    <w:rsid w:val="00182D39"/>
    <w:rsid w:val="001A08E6"/>
    <w:rsid w:val="00273502"/>
    <w:rsid w:val="00282BB8"/>
    <w:rsid w:val="00383361"/>
    <w:rsid w:val="00443B0C"/>
    <w:rsid w:val="00491609"/>
    <w:rsid w:val="004E7A12"/>
    <w:rsid w:val="005C082F"/>
    <w:rsid w:val="005F4998"/>
    <w:rsid w:val="00614A9B"/>
    <w:rsid w:val="00673DD9"/>
    <w:rsid w:val="00736654"/>
    <w:rsid w:val="007C047B"/>
    <w:rsid w:val="0094332F"/>
    <w:rsid w:val="009541AC"/>
    <w:rsid w:val="009E04D6"/>
    <w:rsid w:val="009E1CED"/>
    <w:rsid w:val="00AE60E1"/>
    <w:rsid w:val="00C2464D"/>
    <w:rsid w:val="00C372D6"/>
    <w:rsid w:val="00CB6ECC"/>
    <w:rsid w:val="00CF51B7"/>
    <w:rsid w:val="00D76594"/>
    <w:rsid w:val="00E73BC9"/>
    <w:rsid w:val="00F0555C"/>
    <w:rsid w:val="00F332D0"/>
    <w:rsid w:val="0173F13B"/>
    <w:rsid w:val="044985D9"/>
    <w:rsid w:val="04D9B0AC"/>
    <w:rsid w:val="055E1612"/>
    <w:rsid w:val="080AB097"/>
    <w:rsid w:val="090DA5D8"/>
    <w:rsid w:val="0C2016C8"/>
    <w:rsid w:val="0C5E7ED4"/>
    <w:rsid w:val="0EC38EF0"/>
    <w:rsid w:val="115AB051"/>
    <w:rsid w:val="123056B0"/>
    <w:rsid w:val="13CAFC7B"/>
    <w:rsid w:val="1402EB7A"/>
    <w:rsid w:val="14A281B4"/>
    <w:rsid w:val="156C3882"/>
    <w:rsid w:val="167A048F"/>
    <w:rsid w:val="17DAE3D1"/>
    <w:rsid w:val="189A6A17"/>
    <w:rsid w:val="1A254070"/>
    <w:rsid w:val="1D93DC2B"/>
    <w:rsid w:val="1F123631"/>
    <w:rsid w:val="2968D2A1"/>
    <w:rsid w:val="2B8016BC"/>
    <w:rsid w:val="2F5F7B31"/>
    <w:rsid w:val="2FE7421D"/>
    <w:rsid w:val="3357F71A"/>
    <w:rsid w:val="36D5A7EA"/>
    <w:rsid w:val="3886EF51"/>
    <w:rsid w:val="3A5381A1"/>
    <w:rsid w:val="3A6592DF"/>
    <w:rsid w:val="3D80433E"/>
    <w:rsid w:val="3DE686E7"/>
    <w:rsid w:val="3EAA6662"/>
    <w:rsid w:val="41FAC1AD"/>
    <w:rsid w:val="430B1433"/>
    <w:rsid w:val="4509098B"/>
    <w:rsid w:val="474B1EBA"/>
    <w:rsid w:val="474E5885"/>
    <w:rsid w:val="4E2F0FD5"/>
    <w:rsid w:val="4FE486F1"/>
    <w:rsid w:val="516802CC"/>
    <w:rsid w:val="522DF1F9"/>
    <w:rsid w:val="598B293D"/>
    <w:rsid w:val="5B2EF8BC"/>
    <w:rsid w:val="5BD51CC7"/>
    <w:rsid w:val="5C99BBE0"/>
    <w:rsid w:val="61522FE6"/>
    <w:rsid w:val="6304700F"/>
    <w:rsid w:val="63BDF501"/>
    <w:rsid w:val="641302EE"/>
    <w:rsid w:val="64287721"/>
    <w:rsid w:val="6ACD9A69"/>
    <w:rsid w:val="72B26F15"/>
    <w:rsid w:val="76D8BE9F"/>
    <w:rsid w:val="776461DF"/>
    <w:rsid w:val="77EE2956"/>
    <w:rsid w:val="790B6E6C"/>
    <w:rsid w:val="793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FC25"/>
  <w15:docId w15:val="{D7352F3F-9363-4C99-93B8-10F7CE60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5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customStyle="1" w:styleId="Default">
    <w:name w:val="Default"/>
    <w:rsid w:val="00D765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3B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BC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3B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BC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1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F49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aoibhnea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0add32-f0bb-4f1f-8847-26c2e9b0abcb">
      <Terms xmlns="http://schemas.microsoft.com/office/infopath/2007/PartnerControls"/>
    </lcf76f155ced4ddcb4097134ff3c332f>
    <TaxCatchAll xmlns="a78b37a3-a2c0-4564-b39e-ac788a8020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C6197DA61EA4095016C3FBF89D0C4" ma:contentTypeVersion="17" ma:contentTypeDescription="Create a new document." ma:contentTypeScope="" ma:versionID="4b6a7166ea0f6095d9420565e827c219">
  <xsd:schema xmlns:xsd="http://www.w3.org/2001/XMLSchema" xmlns:xs="http://www.w3.org/2001/XMLSchema" xmlns:p="http://schemas.microsoft.com/office/2006/metadata/properties" xmlns:ns2="5a0add32-f0bb-4f1f-8847-26c2e9b0abcb" xmlns:ns3="a78b37a3-a2c0-4564-b39e-ac788a802039" targetNamespace="http://schemas.microsoft.com/office/2006/metadata/properties" ma:root="true" ma:fieldsID="3405b989b0bdc7b1f21f3d0cdf3ac369" ns2:_="" ns3:_="">
    <xsd:import namespace="5a0add32-f0bb-4f1f-8847-26c2e9b0abcb"/>
    <xsd:import namespace="a78b37a3-a2c0-4564-b39e-ac788a802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add32-f0bb-4f1f-8847-26c2e9b0a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ba32d13-81be-4e5d-b8dc-dea672069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b37a3-a2c0-4564-b39e-ac788a802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f03238c-683d-4a47-9007-7c5514046a57}" ma:internalName="TaxCatchAll" ma:showField="CatchAllData" ma:web="a78b37a3-a2c0-4564-b39e-ac788a802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C6568-7ECF-4CDF-9530-AABA7D232FDB}">
  <ds:schemaRefs>
    <ds:schemaRef ds:uri="http://schemas.microsoft.com/office/2006/metadata/properties"/>
    <ds:schemaRef ds:uri="http://schemas.microsoft.com/office/infopath/2007/PartnerControls"/>
    <ds:schemaRef ds:uri="5a0add32-f0bb-4f1f-8847-26c2e9b0abcb"/>
    <ds:schemaRef ds:uri="a78b37a3-a2c0-4564-b39e-ac788a802039"/>
  </ds:schemaRefs>
</ds:datastoreItem>
</file>

<file path=customXml/itemProps2.xml><?xml version="1.0" encoding="utf-8"?>
<ds:datastoreItem xmlns:ds="http://schemas.openxmlformats.org/officeDocument/2006/customXml" ds:itemID="{D5E7D564-D279-4D2D-BCFD-7A32E4FB6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add32-f0bb-4f1f-8847-26c2e9b0abcb"/>
    <ds:schemaRef ds:uri="a78b37a3-a2c0-4564-b39e-ac788a802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C773C-CFF8-4107-AD30-AD497C81E9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5084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Smith</dc:creator>
  <cp:lastModifiedBy>Emma Reidy</cp:lastModifiedBy>
  <cp:revision>2</cp:revision>
  <cp:lastPrinted>2024-09-03T11:09:00Z</cp:lastPrinted>
  <dcterms:created xsi:type="dcterms:W3CDTF">2025-10-10T15:04:00Z</dcterms:created>
  <dcterms:modified xsi:type="dcterms:W3CDTF">2025-10-10T15:04:00Z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0x010100993C6197DA61EA4095016C3FBF89D0C4</vt:lpwstr>
  </property>
  <property fmtid="{D5CDD505-2E9C-101B-9397-08002B2CF9AE}" pid="3" name="MediaServiceImageTags">
    <vt:lpwstr/>
  </property>
</Properties>
</file>